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val="en-US" w:eastAsia="pl-PL"/>
        </w:rPr>
        <w:t>OpenFlow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z 2006 r. Nr 90, poz. 631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&lt;&lt;sądem koleżeńskim&gt;&gt;.'', oświadczam,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9A4FA8" w:rsidRPr="009A4FA8" w:rsidRDefault="0075288A" w:rsidP="005815BD">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32"/>
          <w:szCs w:val="32"/>
          <w:lang w:eastAsia="pl-PL"/>
        </w:rPr>
        <w:t xml:space="preserve">Serdecznie dziękuję </w:t>
      </w:r>
      <w:r w:rsidR="005815BD">
        <w:rPr>
          <w:rFonts w:ascii="Times New Roman" w:eastAsia="Times New Roman" w:hAnsi="Times New Roman" w:cs="Times New Roman"/>
          <w:color w:val="000000"/>
          <w:sz w:val="32"/>
          <w:szCs w:val="32"/>
          <w:lang w:eastAsia="pl-PL"/>
        </w:rPr>
        <w:t xml:space="preserve">promotorowi za wsparcie merytoryczne. </w:t>
      </w:r>
      <w:r w:rsidR="005815BD">
        <w:rPr>
          <w:rFonts w:ascii="Times New Roman" w:eastAsia="Times New Roman" w:hAnsi="Times New Roman" w:cs="Times New Roman"/>
          <w:color w:val="000000"/>
          <w:sz w:val="32"/>
          <w:szCs w:val="32"/>
          <w:lang w:eastAsia="pl-PL"/>
        </w:rPr>
        <w:br/>
        <w:t>Oraz narzeczonej za wsparcie mentalne</w:t>
      </w:r>
      <w:r w:rsidR="00EE36E3">
        <w:rPr>
          <w:rFonts w:ascii="Times New Roman" w:eastAsia="Times New Roman" w:hAnsi="Times New Roman" w:cs="Times New Roman"/>
          <w:color w:val="000000"/>
          <w:sz w:val="32"/>
          <w:szCs w:val="32"/>
          <w:lang w:eastAsia="pl-PL"/>
        </w:rPr>
        <w:t>.</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Definiowanie QoS</w:t>
      </w:r>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Mininet</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 i połączenie z siecią mininet</w:t>
      </w:r>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A5287" w:rsidRDefault="00B872BF"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ONOS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 i połączenie z siecią mininet</w:t>
      </w:r>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Pr="00A33926" w:rsidRDefault="00282E0B" w:rsidP="00A33926">
      <w:pPr>
        <w:spacing w:after="0" w:line="240" w:lineRule="auto"/>
        <w:ind w:firstLine="360"/>
        <w:jc w:val="both"/>
        <w:rPr>
          <w:rFonts w:ascii="Times New Roman" w:hAnsi="Times New Roman" w:cs="Times New Roman"/>
          <w:b/>
          <w:sz w:val="24"/>
          <w:szCs w:val="24"/>
        </w:rPr>
      </w:pPr>
      <w:r w:rsidRPr="00A33926">
        <w:rPr>
          <w:rFonts w:ascii="Times New Roman" w:hAnsi="Times New Roman" w:cs="Times New Roman"/>
          <w:sz w:val="24"/>
          <w:szCs w:val="24"/>
        </w:rPr>
        <w:t xml:space="preserve">Współcześnie pojęcie </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informatyka</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 xml:space="preserve"> jest tak dużym zagadnieniem, że trudno </w:t>
      </w:r>
      <w:r w:rsidR="00A33926" w:rsidRPr="00A33926">
        <w:rPr>
          <w:rFonts w:ascii="Times New Roman" w:hAnsi="Times New Roman" w:cs="Times New Roman"/>
          <w:sz w:val="24"/>
          <w:szCs w:val="24"/>
        </w:rPr>
        <w:t>znaleźć</w:t>
      </w:r>
      <w:r w:rsidRPr="00A33926">
        <w:rPr>
          <w:rFonts w:ascii="Times New Roman" w:hAnsi="Times New Roman" w:cs="Times New Roman"/>
          <w:sz w:val="24"/>
          <w:szCs w:val="24"/>
        </w:rPr>
        <w:t xml:space="preserve"> jedną osobę</w:t>
      </w:r>
      <w:r w:rsidR="008D54EB" w:rsidRPr="00A33926">
        <w:rPr>
          <w:rFonts w:ascii="Times New Roman" w:hAnsi="Times New Roman" w:cs="Times New Roman"/>
          <w:sz w:val="24"/>
          <w:szCs w:val="24"/>
        </w:rPr>
        <w:t xml:space="preserve">, która </w:t>
      </w:r>
      <w:r w:rsidR="00FA5287" w:rsidRPr="00A33926">
        <w:rPr>
          <w:rFonts w:ascii="Times New Roman" w:hAnsi="Times New Roman" w:cs="Times New Roman"/>
          <w:sz w:val="24"/>
          <w:szCs w:val="24"/>
        </w:rPr>
        <w:t>mogłaby</w:t>
      </w:r>
      <w:r w:rsidR="008D54EB" w:rsidRPr="00A33926">
        <w:rPr>
          <w:rFonts w:ascii="Times New Roman" w:hAnsi="Times New Roman" w:cs="Times New Roman"/>
          <w:sz w:val="24"/>
          <w:szCs w:val="24"/>
        </w:rPr>
        <w:t xml:space="preserve"> się nazwać specj</w:t>
      </w:r>
      <w:r w:rsidR="00C9201B" w:rsidRPr="00A33926">
        <w:rPr>
          <w:rFonts w:ascii="Times New Roman" w:hAnsi="Times New Roman" w:cs="Times New Roman"/>
          <w:sz w:val="24"/>
          <w:szCs w:val="24"/>
        </w:rPr>
        <w:t>alistą od wszystkich jej aspektów</w:t>
      </w:r>
      <w:r w:rsidR="008D54EB" w:rsidRPr="00A33926">
        <w:rPr>
          <w:rFonts w:ascii="Times New Roman" w:hAnsi="Times New Roman" w:cs="Times New Roman"/>
          <w:sz w:val="24"/>
          <w:szCs w:val="24"/>
        </w:rPr>
        <w:t xml:space="preserve">. W związku z tym dzieli się ona na dziedziny, skupiające się wokół konkretnych problemów. </w:t>
      </w:r>
      <w:r w:rsidR="00C9201B" w:rsidRPr="00A33926">
        <w:rPr>
          <w:rFonts w:ascii="Times New Roman" w:hAnsi="Times New Roman" w:cs="Times New Roman"/>
          <w:sz w:val="24"/>
          <w:szCs w:val="24"/>
        </w:rPr>
        <w:t xml:space="preserve">Dziedzina, którą chciałem przedstawić </w:t>
      </w:r>
      <w:r w:rsidR="00D05532" w:rsidRPr="00A33926">
        <w:rPr>
          <w:rFonts w:ascii="Times New Roman" w:hAnsi="Times New Roman" w:cs="Times New Roman"/>
          <w:sz w:val="24"/>
          <w:szCs w:val="24"/>
        </w:rPr>
        <w:t>w tej pracy</w:t>
      </w:r>
      <w:r w:rsidR="008D54EB" w:rsidRPr="00A33926">
        <w:rPr>
          <w:rFonts w:ascii="Times New Roman" w:hAnsi="Times New Roman" w:cs="Times New Roman"/>
          <w:sz w:val="24"/>
          <w:szCs w:val="24"/>
        </w:rPr>
        <w:t xml:space="preserve"> to sieci komputerowe</w:t>
      </w:r>
      <w:r w:rsidR="00C9201B" w:rsidRPr="00A33926">
        <w:rPr>
          <w:rFonts w:ascii="Times New Roman" w:hAnsi="Times New Roman" w:cs="Times New Roman"/>
          <w:sz w:val="24"/>
          <w:szCs w:val="24"/>
        </w:rPr>
        <w:t>. Jest to</w:t>
      </w:r>
      <w:r w:rsidR="008D54EB" w:rsidRPr="00A33926">
        <w:rPr>
          <w:rFonts w:ascii="Times New Roman" w:hAnsi="Times New Roman" w:cs="Times New Roman"/>
          <w:sz w:val="24"/>
          <w:szCs w:val="24"/>
        </w:rPr>
        <w:t xml:space="preserve"> jedna z kwestii, która musiała być </w:t>
      </w:r>
      <w:r w:rsidR="00D05532" w:rsidRPr="00A33926">
        <w:rPr>
          <w:rFonts w:ascii="Times New Roman" w:hAnsi="Times New Roman" w:cs="Times New Roman"/>
          <w:sz w:val="24"/>
          <w:szCs w:val="24"/>
        </w:rPr>
        <w:t>załatwiona</w:t>
      </w:r>
      <w:r w:rsidR="008D54EB" w:rsidRPr="00A33926">
        <w:rPr>
          <w:rFonts w:ascii="Times New Roman" w:hAnsi="Times New Roman" w:cs="Times New Roman"/>
          <w:sz w:val="24"/>
          <w:szCs w:val="24"/>
        </w:rPr>
        <w:t xml:space="preserve"> w procesie digitalizacji, który nas doprowadził do ery </w:t>
      </w:r>
      <w:r w:rsidR="00FA5287" w:rsidRPr="00A33926">
        <w:rPr>
          <w:rFonts w:ascii="Times New Roman" w:hAnsi="Times New Roman" w:cs="Times New Roman"/>
          <w:sz w:val="24"/>
          <w:szCs w:val="24"/>
        </w:rPr>
        <w:t>komputerów, w jakiej</w:t>
      </w:r>
      <w:r w:rsidR="008D54EB" w:rsidRPr="00A33926">
        <w:rPr>
          <w:rFonts w:ascii="Times New Roman" w:hAnsi="Times New Roman" w:cs="Times New Roman"/>
          <w:sz w:val="24"/>
          <w:szCs w:val="24"/>
        </w:rPr>
        <w:t xml:space="preserve"> dzisiaj żyjemy.</w:t>
      </w:r>
      <w:r w:rsidR="008D54EB" w:rsidRPr="00A33926">
        <w:rPr>
          <w:rFonts w:ascii="Times New Roman" w:hAnsi="Times New Roman" w:cs="Times New Roman"/>
          <w:b/>
          <w:sz w:val="24"/>
          <w:szCs w:val="24"/>
        </w:rPr>
        <w:t xml:space="preserve"> </w:t>
      </w:r>
    </w:p>
    <w:p w:rsidR="003A00F9" w:rsidRPr="00A33926" w:rsidRDefault="006210E6"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Jednym z najważniejszych standardów zdefiniowanych w specjalizacji sieci komputerowych jest OSI/ISO RM (</w:t>
      </w:r>
      <w:r w:rsidRPr="00A33926">
        <w:rPr>
          <w:rFonts w:ascii="Times New Roman" w:hAnsi="Times New Roman" w:cs="Times New Roman"/>
          <w:i/>
          <w:sz w:val="24"/>
          <w:szCs w:val="24"/>
        </w:rPr>
        <w:t xml:space="preserve">ISO Open Systems Interconnection Reference </w:t>
      </w:r>
      <w:r w:rsidR="00FA5287" w:rsidRPr="00A33926">
        <w:rPr>
          <w:rFonts w:ascii="Times New Roman" w:hAnsi="Times New Roman" w:cs="Times New Roman"/>
          <w:i/>
          <w:sz w:val="24"/>
          <w:szCs w:val="24"/>
        </w:rPr>
        <w:t>Model</w:t>
      </w:r>
      <w:r w:rsidR="00FA5287" w:rsidRPr="00A33926">
        <w:rPr>
          <w:rFonts w:ascii="Times New Roman" w:hAnsi="Times New Roman" w:cs="Times New Roman"/>
          <w:sz w:val="24"/>
          <w:szCs w:val="24"/>
        </w:rPr>
        <w:t>), czyli</w:t>
      </w:r>
      <w:r w:rsidRPr="00A33926">
        <w:rPr>
          <w:rFonts w:ascii="Times New Roman" w:hAnsi="Times New Roman" w:cs="Times New Roman"/>
          <w:sz w:val="24"/>
          <w:szCs w:val="24"/>
        </w:rPr>
        <w:t xml:space="preserve"> siedmiowarstwowy model odniesienia dla większości pro</w:t>
      </w:r>
      <w:r w:rsidR="003A00F9" w:rsidRPr="00A33926">
        <w:rPr>
          <w:rFonts w:ascii="Times New Roman" w:hAnsi="Times New Roman" w:cs="Times New Roman"/>
          <w:sz w:val="24"/>
          <w:szCs w:val="24"/>
        </w:rPr>
        <w:t>tokołów komunikacyjnych. Warstwy</w:t>
      </w:r>
      <w:r w:rsidRPr="00A33926">
        <w:rPr>
          <w:rFonts w:ascii="Times New Roman" w:hAnsi="Times New Roman" w:cs="Times New Roman"/>
          <w:sz w:val="24"/>
          <w:szCs w:val="24"/>
        </w:rPr>
        <w:t xml:space="preserve"> druga (</w:t>
      </w:r>
      <w:r w:rsidRPr="00A33926">
        <w:rPr>
          <w:rFonts w:ascii="Times New Roman" w:hAnsi="Times New Roman" w:cs="Times New Roman"/>
          <w:i/>
          <w:sz w:val="24"/>
          <w:szCs w:val="24"/>
        </w:rPr>
        <w:t>łącza danych</w:t>
      </w:r>
      <w:r w:rsidRPr="00A33926">
        <w:rPr>
          <w:rFonts w:ascii="Times New Roman" w:hAnsi="Times New Roman" w:cs="Times New Roman"/>
          <w:sz w:val="24"/>
          <w:szCs w:val="24"/>
        </w:rPr>
        <w:t xml:space="preserve">) </w:t>
      </w:r>
      <w:r w:rsidR="003A00F9" w:rsidRPr="00A33926">
        <w:rPr>
          <w:rFonts w:ascii="Times New Roman" w:hAnsi="Times New Roman" w:cs="Times New Roman"/>
          <w:sz w:val="24"/>
          <w:szCs w:val="24"/>
        </w:rPr>
        <w:t>i trzecia (</w:t>
      </w:r>
      <w:r w:rsidR="003A00F9" w:rsidRPr="00A33926">
        <w:rPr>
          <w:rFonts w:ascii="Times New Roman" w:hAnsi="Times New Roman" w:cs="Times New Roman"/>
          <w:i/>
          <w:sz w:val="24"/>
          <w:szCs w:val="24"/>
        </w:rPr>
        <w:t>sieciowa</w:t>
      </w:r>
      <w:r w:rsidR="003A00F9" w:rsidRPr="00A33926">
        <w:rPr>
          <w:rFonts w:ascii="Times New Roman" w:hAnsi="Times New Roman" w:cs="Times New Roman"/>
          <w:sz w:val="24"/>
          <w:szCs w:val="24"/>
        </w:rPr>
        <w:t xml:space="preserve">) są to </w:t>
      </w:r>
      <w:r w:rsidR="00FA5287" w:rsidRPr="00A33926">
        <w:rPr>
          <w:rFonts w:ascii="Times New Roman" w:hAnsi="Times New Roman" w:cs="Times New Roman"/>
          <w:sz w:val="24"/>
          <w:szCs w:val="24"/>
        </w:rPr>
        <w:t>miejsca, w których</w:t>
      </w:r>
      <w:r w:rsidR="003A00F9" w:rsidRPr="00A33926">
        <w:rPr>
          <w:rFonts w:ascii="Times New Roman" w:hAnsi="Times New Roman" w:cs="Times New Roman"/>
          <w:sz w:val="24"/>
          <w:szCs w:val="24"/>
        </w:rPr>
        <w:t xml:space="preserve"> </w:t>
      </w:r>
      <w:r w:rsidR="003A00F9" w:rsidRPr="00A33926">
        <w:rPr>
          <w:rFonts w:ascii="Times New Roman" w:hAnsi="Times New Roman" w:cs="Times New Roman"/>
          <w:i/>
          <w:sz w:val="24"/>
          <w:szCs w:val="24"/>
        </w:rPr>
        <w:t>znajdują się</w:t>
      </w:r>
      <w:r w:rsidR="003A00F9" w:rsidRPr="00A33926">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A33926" w:rsidRDefault="003A00F9"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 xml:space="preserve">Z pomocą w wykoniu tego celu wkroczyła koncepcja sieci </w:t>
      </w:r>
      <w:r w:rsidR="00FA5287" w:rsidRPr="00A33926">
        <w:rPr>
          <w:rFonts w:ascii="Times New Roman" w:hAnsi="Times New Roman" w:cs="Times New Roman"/>
          <w:sz w:val="24"/>
          <w:szCs w:val="24"/>
        </w:rPr>
        <w:t>programowalnych, czyli</w:t>
      </w:r>
      <w:r w:rsidRPr="00A33926">
        <w:rPr>
          <w:rFonts w:ascii="Times New Roman" w:hAnsi="Times New Roman" w:cs="Times New Roman"/>
          <w:sz w:val="24"/>
          <w:szCs w:val="24"/>
        </w:rPr>
        <w:t xml:space="preserve"> SDN (</w:t>
      </w:r>
      <w:r w:rsidRPr="00A33926">
        <w:rPr>
          <w:rFonts w:ascii="Times New Roman" w:hAnsi="Times New Roman" w:cs="Times New Roman"/>
          <w:i/>
          <w:sz w:val="24"/>
          <w:szCs w:val="24"/>
        </w:rPr>
        <w:t>Software Defined Network</w:t>
      </w:r>
      <w:r w:rsidRPr="00A33926">
        <w:rPr>
          <w:rFonts w:ascii="Times New Roman" w:hAnsi="Times New Roman" w:cs="Times New Roman"/>
          <w:sz w:val="24"/>
          <w:szCs w:val="24"/>
        </w:rPr>
        <w:t xml:space="preserve">). Odbiorca niniejszej pracy zostanie zapoznany z ich zastowaniem oraz </w:t>
      </w:r>
      <w:r w:rsidR="005A699B" w:rsidRPr="00A33926">
        <w:rPr>
          <w:rFonts w:ascii="Times New Roman" w:hAnsi="Times New Roman" w:cs="Times New Roman"/>
          <w:sz w:val="24"/>
          <w:szCs w:val="24"/>
        </w:rPr>
        <w:t>z głównymi protokołami komunikacyjnymi używanymi w ich działaniu.</w:t>
      </w:r>
      <w:r w:rsidRPr="00A33926">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w programowalnych sieciach komputerowych. Kryterium porównania są elementy składowe usług zgodnych ze standardem Carrier Ethernet 2.0 definiowanych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4F5D0E" w:rsidRDefault="004F5D0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4F5D0E" w:rsidRDefault="004F5D0E" w:rsidP="004F5D0E">
      <w:pPr>
        <w:spacing w:after="0" w:line="240" w:lineRule="auto"/>
        <w:ind w:left="360"/>
        <w:rPr>
          <w:rFonts w:ascii="Times New Roman" w:hAnsi="Times New Roman" w:cs="Times New Roman"/>
          <w:sz w:val="24"/>
          <w:szCs w:val="24"/>
        </w:rPr>
      </w:pPr>
    </w:p>
    <w:p w:rsidR="007125BB" w:rsidRDefault="00B872BF" w:rsidP="004F5D0E">
      <w:pPr>
        <w:spacing w:after="0" w:line="240" w:lineRule="auto"/>
        <w:ind w:left="360" w:firstLine="348"/>
        <w:rPr>
          <w:rFonts w:ascii="Times New Roman" w:hAnsi="Times New Roman" w:cs="Times New Roman"/>
          <w:sz w:val="24"/>
          <w:szCs w:val="24"/>
        </w:rPr>
      </w:pPr>
      <w:r w:rsidRPr="004F5D0E">
        <w:rPr>
          <w:rFonts w:ascii="Times New Roman" w:hAnsi="Times New Roman" w:cs="Times New Roman"/>
          <w:sz w:val="24"/>
          <w:szCs w:val="24"/>
        </w:rPr>
        <w:t>Pomysł na zrealizowanie porównania protokołów OpenFlow i OVSDB</w:t>
      </w:r>
      <w:r w:rsidR="004F5D0E" w:rsidRPr="004F5D0E">
        <w:rPr>
          <w:rFonts w:ascii="Times New Roman" w:hAnsi="Times New Roman" w:cs="Times New Roman"/>
          <w:sz w:val="24"/>
          <w:szCs w:val="24"/>
        </w:rPr>
        <w:t xml:space="preserve"> w pracy magisterskiej</w:t>
      </w:r>
      <w:r w:rsidRPr="004F5D0E">
        <w:rPr>
          <w:rFonts w:ascii="Times New Roman" w:hAnsi="Times New Roman" w:cs="Times New Roman"/>
          <w:sz w:val="24"/>
          <w:szCs w:val="24"/>
        </w:rPr>
        <w:t xml:space="preserve"> narodził się podczas </w:t>
      </w:r>
      <w:r w:rsidR="004F5D0E" w:rsidRPr="004F5D0E">
        <w:rPr>
          <w:rFonts w:ascii="Times New Roman" w:hAnsi="Times New Roman" w:cs="Times New Roman"/>
          <w:sz w:val="24"/>
          <w:szCs w:val="24"/>
        </w:rPr>
        <w:t>mojego udziału w tworzeniu PoC (</w:t>
      </w:r>
      <w:r w:rsidR="004F5D0E" w:rsidRPr="004F5D0E">
        <w:rPr>
          <w:rFonts w:ascii="Times New Roman" w:hAnsi="Times New Roman" w:cs="Times New Roman"/>
          <w:i/>
          <w:sz w:val="24"/>
          <w:szCs w:val="24"/>
        </w:rPr>
        <w:t>Proof of Concept</w:t>
      </w:r>
      <w:r w:rsidR="004F5D0E" w:rsidRPr="004F5D0E">
        <w:rPr>
          <w:rFonts w:ascii="Times New Roman" w:hAnsi="Times New Roman" w:cs="Times New Roman"/>
          <w:sz w:val="24"/>
          <w:szCs w:val="24"/>
        </w:rPr>
        <w:t xml:space="preserve">) na konferencję organizacji MEF w Listopadzie 2016 roku. </w:t>
      </w:r>
      <w:r w:rsidR="004F5D0E">
        <w:rPr>
          <w:rFonts w:ascii="Times New Roman" w:hAnsi="Times New Roman" w:cs="Times New Roman"/>
          <w:sz w:val="24"/>
          <w:szCs w:val="24"/>
        </w:rPr>
        <w:t>Moja kontrybucja do tego projektu zaczęła się podczas pracy w firmie Amartus w Krakowie</w:t>
      </w:r>
      <w:r w:rsidR="007125BB">
        <w:rPr>
          <w:rFonts w:ascii="Times New Roman" w:hAnsi="Times New Roman" w:cs="Times New Roman"/>
          <w:sz w:val="24"/>
          <w:szCs w:val="24"/>
        </w:rPr>
        <w:t xml:space="preserve"> [18]</w:t>
      </w:r>
      <w:r w:rsidR="004F5D0E">
        <w:rPr>
          <w:rFonts w:ascii="Times New Roman" w:hAnsi="Times New Roman" w:cs="Times New Roman"/>
          <w:sz w:val="24"/>
          <w:szCs w:val="24"/>
        </w:rPr>
        <w:t xml:space="preserve">. </w:t>
      </w:r>
    </w:p>
    <w:p w:rsidR="003C1554" w:rsidRDefault="007125BB" w:rsidP="004F5D0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Efektem końcowym PoC miało być przedstawienie stworzenia usługi E-Line w środowisku SDN, gdzie urządzenia sieciowe pochodzą od wielu dostawców. W przygotowanym projekcie wykorzystany został orkiestrator sieciowy </w:t>
      </w:r>
      <w:r>
        <w:rPr>
          <w:rFonts w:ascii="Times New Roman" w:hAnsi="Times New Roman" w:cs="Times New Roman"/>
          <w:i/>
          <w:sz w:val="24"/>
          <w:szCs w:val="24"/>
        </w:rPr>
        <w:t>Cloudify</w:t>
      </w:r>
      <w:r>
        <w:rPr>
          <w:rFonts w:ascii="Times New Roman" w:hAnsi="Times New Roman" w:cs="Times New Roman"/>
          <w:sz w:val="24"/>
          <w:szCs w:val="24"/>
        </w:rPr>
        <w:t xml:space="preserve">, kontroler SDN </w:t>
      </w:r>
      <w:r>
        <w:rPr>
          <w:rFonts w:ascii="Times New Roman" w:hAnsi="Times New Roman" w:cs="Times New Roman"/>
          <w:i/>
          <w:sz w:val="24"/>
          <w:szCs w:val="24"/>
        </w:rPr>
        <w:t xml:space="preserve">OpenDayLight </w:t>
      </w:r>
      <w:r>
        <w:rPr>
          <w:rFonts w:ascii="Times New Roman" w:hAnsi="Times New Roman" w:cs="Times New Roman"/>
          <w:sz w:val="24"/>
          <w:szCs w:val="24"/>
        </w:rPr>
        <w:t>oraz dwa rodzaje przełączników – Cisco CRS1000V oraz wirtualne przełączniki OVS</w:t>
      </w:r>
      <w:r w:rsidR="00846B14">
        <w:rPr>
          <w:rFonts w:ascii="Times New Roman" w:hAnsi="Times New Roman" w:cs="Times New Roman"/>
          <w:sz w:val="24"/>
          <w:szCs w:val="24"/>
        </w:rPr>
        <w:t xml:space="preserve"> [18]</w:t>
      </w:r>
      <w:r>
        <w:rPr>
          <w:rFonts w:ascii="Times New Roman" w:hAnsi="Times New Roman" w:cs="Times New Roman"/>
          <w:sz w:val="24"/>
          <w:szCs w:val="24"/>
        </w:rPr>
        <w:t>.</w:t>
      </w:r>
      <w:r w:rsidR="00846B1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846B14" w:rsidRDefault="007125BB" w:rsidP="00846B14">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Moim zadaniem było stworzenie sieci urządzeń wirtualnych O</w:t>
      </w:r>
      <w:r w:rsidR="00C11926">
        <w:rPr>
          <w:rFonts w:ascii="Times New Roman" w:hAnsi="Times New Roman" w:cs="Times New Roman"/>
          <w:sz w:val="24"/>
          <w:szCs w:val="24"/>
        </w:rPr>
        <w:t>pen vSwitch (</w:t>
      </w:r>
      <w:r w:rsidR="00C11926" w:rsidRPr="00C11926">
        <w:rPr>
          <w:rFonts w:ascii="Times New Roman" w:hAnsi="Times New Roman" w:cs="Times New Roman"/>
          <w:i/>
          <w:sz w:val="24"/>
          <w:szCs w:val="24"/>
        </w:rPr>
        <w:t>O</w:t>
      </w:r>
      <w:r w:rsidRPr="00C11926">
        <w:rPr>
          <w:rFonts w:ascii="Times New Roman" w:hAnsi="Times New Roman" w:cs="Times New Roman"/>
          <w:i/>
          <w:sz w:val="24"/>
          <w:szCs w:val="24"/>
        </w:rPr>
        <w:t>VS</w:t>
      </w:r>
      <w:r w:rsidR="00C11926">
        <w:rPr>
          <w:rFonts w:ascii="Times New Roman" w:hAnsi="Times New Roman" w:cs="Times New Roman"/>
          <w:sz w:val="24"/>
          <w:szCs w:val="24"/>
        </w:rPr>
        <w:t>)</w:t>
      </w:r>
      <w:r>
        <w:rPr>
          <w:rFonts w:ascii="Times New Roman" w:hAnsi="Times New Roman" w:cs="Times New Roman"/>
          <w:sz w:val="24"/>
          <w:szCs w:val="24"/>
        </w:rPr>
        <w:t xml:space="preserve"> i napisanie </w:t>
      </w:r>
      <w:r w:rsidR="003C1554">
        <w:rPr>
          <w:rFonts w:ascii="Times New Roman" w:hAnsi="Times New Roman" w:cs="Times New Roman"/>
          <w:sz w:val="24"/>
          <w:szCs w:val="24"/>
        </w:rPr>
        <w:t>modułu w projekcie UniMgr kontrolera OpenDayLight</w:t>
      </w:r>
      <w:r w:rsidR="00C11926">
        <w:rPr>
          <w:rFonts w:ascii="Times New Roman" w:hAnsi="Times New Roman" w:cs="Times New Roman"/>
          <w:sz w:val="24"/>
          <w:szCs w:val="24"/>
        </w:rPr>
        <w:t xml:space="preserve"> </w:t>
      </w:r>
      <w:r w:rsidR="003C1554">
        <w:rPr>
          <w:rFonts w:ascii="Times New Roman" w:hAnsi="Times New Roman" w:cs="Times New Roman"/>
          <w:sz w:val="24"/>
          <w:szCs w:val="24"/>
        </w:rPr>
        <w:t xml:space="preserve">odpowiedzialnego za zarządzanie nimi. Dzięki pomocy kolegów z pracy udało mi się stworzyć wirtualną sieć za pomocą programu </w:t>
      </w:r>
      <w:r w:rsidR="003C1554">
        <w:rPr>
          <w:rFonts w:ascii="Times New Roman" w:hAnsi="Times New Roman" w:cs="Times New Roman"/>
          <w:i/>
          <w:sz w:val="24"/>
          <w:szCs w:val="24"/>
        </w:rPr>
        <w:t xml:space="preserve">mininet. </w:t>
      </w:r>
      <w:r w:rsidR="003C1554">
        <w:rPr>
          <w:rFonts w:ascii="Times New Roman" w:hAnsi="Times New Roman" w:cs="Times New Roman"/>
          <w:sz w:val="24"/>
          <w:szCs w:val="24"/>
        </w:rPr>
        <w:t xml:space="preserve">W tak stworzonej sieci musiałem wymyślić sposób stworzenia </w:t>
      </w:r>
      <w:r w:rsidR="00C11926">
        <w:rPr>
          <w:rFonts w:ascii="Times New Roman" w:hAnsi="Times New Roman" w:cs="Times New Roman"/>
          <w:sz w:val="24"/>
          <w:szCs w:val="24"/>
        </w:rPr>
        <w:t>wirtualnego połączenia (</w:t>
      </w:r>
      <w:r w:rsidR="00C11926" w:rsidRPr="00C11926">
        <w:rPr>
          <w:rFonts w:ascii="Times New Roman" w:hAnsi="Times New Roman" w:cs="Times New Roman"/>
          <w:i/>
          <w:sz w:val="24"/>
          <w:szCs w:val="24"/>
        </w:rPr>
        <w:t>EVC</w:t>
      </w:r>
      <w:r w:rsidR="00C11926">
        <w:rPr>
          <w:rFonts w:ascii="Times New Roman" w:hAnsi="Times New Roman" w:cs="Times New Roman"/>
          <w:sz w:val="24"/>
          <w:szCs w:val="24"/>
        </w:rPr>
        <w:t>) pomiędzy interfejsami krańcowymi sieci mininet (</w:t>
      </w:r>
      <w:r w:rsidR="00C11926" w:rsidRPr="00C11926">
        <w:rPr>
          <w:rFonts w:ascii="Times New Roman" w:hAnsi="Times New Roman" w:cs="Times New Roman"/>
          <w:i/>
          <w:sz w:val="24"/>
          <w:szCs w:val="24"/>
        </w:rPr>
        <w:t>UNIs</w:t>
      </w:r>
      <w:r w:rsidR="00C11926">
        <w:rPr>
          <w:rFonts w:ascii="Times New Roman" w:hAnsi="Times New Roman" w:cs="Times New Roman"/>
          <w:sz w:val="24"/>
          <w:szCs w:val="24"/>
        </w:rPr>
        <w:t>), czyli portami przełączników OVS</w:t>
      </w:r>
      <w:r w:rsidR="00846B14">
        <w:rPr>
          <w:rFonts w:ascii="Times New Roman" w:hAnsi="Times New Roman" w:cs="Times New Roman"/>
          <w:sz w:val="24"/>
          <w:szCs w:val="24"/>
        </w:rPr>
        <w:t>, a następnie zaimplementować wykonujący to sterownik w kontrolerze ODL</w:t>
      </w:r>
      <w:r w:rsidR="00C11926">
        <w:rPr>
          <w:rFonts w:ascii="Times New Roman" w:hAnsi="Times New Roman" w:cs="Times New Roman"/>
          <w:sz w:val="24"/>
          <w:szCs w:val="24"/>
        </w:rPr>
        <w:t>.</w:t>
      </w:r>
    </w:p>
    <w:p w:rsidR="00BF013E" w:rsidRPr="00846B14" w:rsidRDefault="00846B14" w:rsidP="00846B14">
      <w:pPr>
        <w:spacing w:after="0" w:line="240" w:lineRule="auto"/>
        <w:ind w:left="360" w:firstLine="348"/>
        <w:rPr>
          <w:rFonts w:ascii="Times New Roman" w:hAnsi="Times New Roman" w:cs="Times New Roman"/>
          <w:b/>
          <w:sz w:val="24"/>
          <w:szCs w:val="24"/>
        </w:rPr>
      </w:pPr>
      <w:r>
        <w:rPr>
          <w:rFonts w:ascii="Times New Roman" w:hAnsi="Times New Roman" w:cs="Times New Roman"/>
          <w:sz w:val="24"/>
          <w:szCs w:val="24"/>
        </w:rPr>
        <w:t>Konfigurację przełączników OVS</w:t>
      </w:r>
      <w:r w:rsidR="00974918">
        <w:rPr>
          <w:rFonts w:ascii="Times New Roman" w:hAnsi="Times New Roman" w:cs="Times New Roman"/>
          <w:sz w:val="24"/>
          <w:szCs w:val="24"/>
        </w:rPr>
        <w:t xml:space="preserve"> wykonać można właśnie za pomocą protokołów OpenFlow i OVSDB. Co prawda służą do </w:t>
      </w:r>
      <w:r>
        <w:rPr>
          <w:rFonts w:ascii="Times New Roman" w:hAnsi="Times New Roman" w:cs="Times New Roman"/>
          <w:sz w:val="24"/>
          <w:szCs w:val="24"/>
        </w:rPr>
        <w:t>konfiguracji innych rzeczy</w:t>
      </w:r>
      <w:r w:rsidR="00974918">
        <w:rPr>
          <w:rFonts w:ascii="Times New Roman" w:hAnsi="Times New Roman" w:cs="Times New Roman"/>
          <w:sz w:val="24"/>
          <w:szCs w:val="24"/>
        </w:rPr>
        <w:t xml:space="preserve">, lecz na wyższym </w:t>
      </w:r>
      <w:r w:rsidR="00974918">
        <w:rPr>
          <w:rFonts w:ascii="Times New Roman" w:hAnsi="Times New Roman" w:cs="Times New Roman"/>
          <w:sz w:val="24"/>
          <w:szCs w:val="24"/>
        </w:rPr>
        <w:lastRenderedPageBreak/>
        <w:t xml:space="preserve">poziomie abstrakcji, </w:t>
      </w:r>
      <w:r>
        <w:rPr>
          <w:rFonts w:ascii="Times New Roman" w:hAnsi="Times New Roman" w:cs="Times New Roman"/>
          <w:sz w:val="24"/>
          <w:szCs w:val="24"/>
        </w:rPr>
        <w:t xml:space="preserve">w niektórych przypadkach </w:t>
      </w:r>
      <w:r w:rsidR="00974918">
        <w:rPr>
          <w:rFonts w:ascii="Times New Roman" w:hAnsi="Times New Roman" w:cs="Times New Roman"/>
          <w:sz w:val="24"/>
          <w:szCs w:val="24"/>
        </w:rPr>
        <w:t xml:space="preserve">obydwa mają możliwość wykonania podobnych akcji. W tej pracy postanowiłem porównać ich działanie podczas konfiguracji atrybutów usług zdefiniowanych przez organizację MEF (np. sposób </w:t>
      </w:r>
      <w:r>
        <w:rPr>
          <w:rFonts w:ascii="Times New Roman" w:hAnsi="Times New Roman" w:cs="Times New Roman"/>
          <w:sz w:val="24"/>
          <w:szCs w:val="24"/>
        </w:rPr>
        <w:t>obsługi pakietów z tagiem VLAN</w:t>
      </w:r>
      <w:r w:rsidR="00974918">
        <w:rPr>
          <w:rFonts w:ascii="Times New Roman" w:hAnsi="Times New Roman" w:cs="Times New Roman"/>
          <w:sz w:val="24"/>
          <w:szCs w:val="24"/>
        </w:rPr>
        <w:t>).</w:t>
      </w:r>
      <w:r w:rsidR="00B872BF" w:rsidRPr="004F5D0E">
        <w:rPr>
          <w:rFonts w:ascii="Times New Roman" w:hAnsi="Times New Roman" w:cs="Times New Roman"/>
          <w:sz w:val="24"/>
          <w:szCs w:val="24"/>
        </w:rPr>
        <w:t xml:space="preserve"> </w:t>
      </w:r>
      <w:r w:rsidR="00BF013E" w:rsidRPr="00846B14">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1C1425"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W rozdziale 2 znajduje się wstęp teoretyczny zapewniający wyjaśnienie terminologii używanej w niniejszej pracy. Następnie przedstawione zostają kryteria porównania protokołów OpenFlow i OVSDB. W rozdziale 4 </w:t>
      </w:r>
      <w:r w:rsidR="00E52AA9">
        <w:rPr>
          <w:rFonts w:ascii="Times New Roman" w:hAnsi="Times New Roman" w:cs="Times New Roman"/>
          <w:sz w:val="24"/>
          <w:szCs w:val="24"/>
        </w:rPr>
        <w:t>opisane są dokładniej opisywane protokoły, po czym następuje ich</w:t>
      </w:r>
      <w:r>
        <w:rPr>
          <w:rFonts w:ascii="Times New Roman" w:hAnsi="Times New Roman" w:cs="Times New Roman"/>
          <w:sz w:val="24"/>
          <w:szCs w:val="24"/>
        </w:rPr>
        <w:t xml:space="preserve"> analiza porównawcza </w:t>
      </w:r>
      <w:r w:rsidR="00E52AA9">
        <w:rPr>
          <w:rFonts w:ascii="Times New Roman" w:hAnsi="Times New Roman" w:cs="Times New Roman"/>
          <w:sz w:val="24"/>
          <w:szCs w:val="24"/>
        </w:rPr>
        <w:t>na podstawie dokumentacji i innych źródeł. W kolejnym etapie pracy zaprezentowany jest efekt zestawienia protokołów w rzeczywistych przypadkach użycia, czyli proces tworzenia sieci wirtualnej oraz połączenie z nią wirtualnych kontrolerów (najpierw OpenDayLight a później ONOS). W następnym rozdziale znajduje się zestawienie wszystkich wyników porównania i wysnute zostają wnioski. Ostatni rozdział zawiera podsumowanie całej pracy.</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w:t>
      </w:r>
      <w:r w:rsidR="001C1425">
        <w:rPr>
          <w:rFonts w:ascii="Times New Roman" w:hAnsi="Times New Roman" w:cs="Times New Roman"/>
          <w:sz w:val="24"/>
          <w:szCs w:val="24"/>
        </w:rPr>
        <w:t xml:space="preserve"> </w:t>
      </w:r>
      <w:r w:rsidR="00F67449">
        <w:rPr>
          <w:rFonts w:ascii="Times New Roman" w:hAnsi="Times New Roman" w:cs="Times New Roman"/>
          <w:sz w:val="24"/>
          <w:szCs w:val="24"/>
        </w:rPr>
        <w:t>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tak aby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r w:rsidRPr="006F35DA">
        <w:rPr>
          <w:lang w:val="en-US"/>
        </w:rPr>
        <w:t>Rysunek</w:t>
      </w:r>
      <w:r w:rsidRPr="007E334F">
        <w:rPr>
          <w:lang w:val="en-US"/>
        </w:rPr>
        <w:t xml:space="preserve"> </w:t>
      </w:r>
      <w:r>
        <w:fldChar w:fldCharType="begin"/>
      </w:r>
      <w:r w:rsidRPr="007E334F">
        <w:rPr>
          <w:lang w:val="en-US"/>
        </w:rPr>
        <w:instrText xml:space="preserve"> SEQ Rysunek \* ARABIC </w:instrText>
      </w:r>
      <w:r>
        <w:fldChar w:fldCharType="separate"/>
      </w:r>
      <w:r w:rsidR="003A7BCF">
        <w:rPr>
          <w:noProof/>
          <w:lang w:val="en-US"/>
        </w:rPr>
        <w:t>1</w:t>
      </w:r>
      <w:r>
        <w:fldChar w:fldCharType="end"/>
      </w:r>
      <w:r w:rsidRPr="007E334F">
        <w:rPr>
          <w:lang w:val="en-US"/>
        </w:rPr>
        <w:t>: Role data, control i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2</w:t>
      </w:r>
      <w:r w:rsidR="00D76E16">
        <w:rPr>
          <w:noProof/>
        </w:rPr>
        <w:fldChar w:fldCharType="end"/>
      </w:r>
      <w:r>
        <w:t>: Zcentralizowany kontroler zarządzający warstwą control plane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NetFlow, Sflow, </w:t>
      </w:r>
      <w:r w:rsidR="00355EBF" w:rsidRPr="00355EBF">
        <w:rPr>
          <w:rFonts w:ascii="Times New Roman" w:hAnsi="Times New Roman" w:cs="Times New Roman"/>
          <w:sz w:val="24"/>
          <w:szCs w:val="24"/>
        </w:rPr>
        <w:t>IPFIX, RSPAN, LACP, 802.1ag</w:t>
      </w:r>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3</w:t>
      </w:r>
      <w:r w:rsidR="00D76E16">
        <w:rPr>
          <w:noProof/>
        </w:rPr>
        <w:fldChar w:fldCharType="end"/>
      </w:r>
      <w:r>
        <w:t>: Struktura danych OVS'a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ramowania OVS to 2.7.0 i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że kontrolery SDN komunikują się z urządzeniami zarządzanymi nie tylko za pomocą protokołu OpenFlow, używają również innych protokołów by być w stanie porozumiewać się z jak największą liczbą urządzeń (SNPM, Netconf itd.).</w:t>
      </w:r>
    </w:p>
    <w:p w:rsidR="00A45A7B" w:rsidRDefault="00A45A7B"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4</w:t>
      </w:r>
      <w:r w:rsidR="00D76E16">
        <w:rPr>
          <w:noProof/>
        </w:rPr>
        <w:fldChar w:fldCharType="end"/>
      </w:r>
      <w:r>
        <w:t>: Podstawowe komponenty OpenFlow [4].</w:t>
      </w:r>
    </w:p>
    <w:p w:rsidR="00BF438F" w:rsidRDefault="00BF438F"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OpenFlow (flow tables). W tym miejscu warto więc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tu wkracza OVSDB. Za jego pomocą można dodawać, modyfikować i usuwać wirtualne 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openvswitch.</w:t>
      </w:r>
      <w:r w:rsidR="000A10A0" w:rsidRPr="004C6D7C">
        <w:rPr>
          <w:rFonts w:ascii="Times New Roman" w:hAnsi="Times New Roman" w:cs="Times New Roman"/>
          <w:sz w:val="24"/>
          <w:szCs w:val="24"/>
        </w:rPr>
        <w:t>ko</w:t>
      </w:r>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3A7BCF">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powiedzieć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definiuje w jaki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wyżej usług definiuje atrybuty, takie jak jakość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CarrierEthernet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A33926">
      <w:pPr>
        <w:spacing w:after="0" w:line="240" w:lineRule="auto"/>
        <w:ind w:left="360" w:firstLine="348"/>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definiowane jako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xml:space="preserve">) i posiada wszystkie pola </w:t>
      </w:r>
      <w:r>
        <w:rPr>
          <w:rFonts w:ascii="Times New Roman" w:hAnsi="Times New Roman" w:cs="Times New Roman"/>
          <w:sz w:val="24"/>
          <w:szCs w:val="24"/>
        </w:rPr>
        <w:lastRenderedPageBreak/>
        <w:t>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A33926" w:rsidRDefault="00A33926" w:rsidP="00A33926">
      <w:pPr>
        <w:spacing w:after="0" w:line="240" w:lineRule="auto"/>
        <w:ind w:left="360" w:firstLine="348"/>
        <w:jc w:val="both"/>
        <w:rPr>
          <w:rFonts w:ascii="Times New Roman" w:hAnsi="Times New Roman" w:cs="Times New Roman"/>
          <w:sz w:val="24"/>
          <w:szCs w:val="24"/>
        </w:rPr>
      </w:pPr>
    </w:p>
    <w:p w:rsidR="00A33926" w:rsidRDefault="00A33926" w:rsidP="00A33926">
      <w:pPr>
        <w:keepNext/>
        <w:spacing w:after="0" w:line="240" w:lineRule="auto"/>
        <w:ind w:firstLine="708"/>
        <w:jc w:val="center"/>
      </w:pPr>
      <w:r>
        <w:rPr>
          <w:rFonts w:ascii="Times New Roman" w:hAnsi="Times New Roman" w:cs="Times New Roman"/>
          <w:noProof/>
          <w:sz w:val="24"/>
          <w:szCs w:val="24"/>
          <w:lang w:eastAsia="pl-PL"/>
        </w:rPr>
        <w:drawing>
          <wp:inline distT="0" distB="0" distL="0" distR="0" wp14:anchorId="33A8AE0A" wp14:editId="692993F7">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A33926" w:rsidRDefault="00A33926" w:rsidP="00A3392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7</w:t>
      </w:r>
      <w:r>
        <w:rPr>
          <w:noProof/>
        </w:rPr>
        <w:fldChar w:fldCharType="end"/>
      </w:r>
      <w:r>
        <w:t>: Ramka usługi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 1 bit mówiący czy ramka nadaje się do odrzucenia czy nie,</w:t>
      </w:r>
    </w:p>
    <w:p w:rsidR="001D5729" w:rsidRPr="0014044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VID (VLAN Identifier) – 12 bitów reprezentujących 4094 wartości identyfikujący, do jakiej sieci VLAN ramka należy.</w:t>
      </w:r>
    </w:p>
    <w:p w:rsidR="001D5729" w:rsidRDefault="001D5729" w:rsidP="001D5729">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MEF 10.3 definiuje trzy formaty ramek:</w:t>
      </w:r>
    </w:p>
    <w:p w:rsidR="001D5729" w:rsidRPr="0024159A" w:rsidRDefault="001D5729" w:rsidP="001D5729">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Ramka nieotagowana – nie posiadająca żadnego tagu eternetowego,</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Pr="001D5729" w:rsidRDefault="00BF226D" w:rsidP="001D5729">
      <w:pPr>
        <w:spacing w:after="0" w:line="240" w:lineRule="auto"/>
        <w:ind w:left="360" w:firstLine="348"/>
        <w:jc w:val="both"/>
        <w:rPr>
          <w:rFonts w:ascii="Times New Roman" w:hAnsi="Times New Roman" w:cs="Times New Roman"/>
          <w:sz w:val="24"/>
          <w:szCs w:val="24"/>
        </w:rPr>
      </w:pPr>
      <w:r w:rsidRPr="001D5729">
        <w:rPr>
          <w:rFonts w:ascii="Times New Roman" w:hAnsi="Times New Roman" w:cs="Times New Roman"/>
          <w:sz w:val="24"/>
          <w:szCs w:val="24"/>
        </w:rPr>
        <w:t xml:space="preserve">Oprócz ramek tagowanych przez klienta (C-Tagged) MEF rozpoznaje również dodatkowe pole S-TAG czyli tag VLAN należący do usługi. Pole to składa się z takich samych komponentów co pole C-TAG. Tak tagowane ramki są rozpoznawane przez MEF jako ramki usługi, ale niestety jak narazie nie mają zdefiniowanego zachowania. Poniższy rysunek w dobry sposób ukazuje rozpoznawanie taga VLAN ze </w:t>
      </w:r>
      <w:r w:rsidR="00FA5287" w:rsidRPr="001D5729">
        <w:rPr>
          <w:rFonts w:ascii="Times New Roman" w:hAnsi="Times New Roman" w:cs="Times New Roman"/>
          <w:sz w:val="24"/>
          <w:szCs w:val="24"/>
        </w:rPr>
        <w:t>względu</w:t>
      </w:r>
      <w:r w:rsidRPr="001D5729">
        <w:rPr>
          <w:rFonts w:ascii="Times New Roman" w:hAnsi="Times New Roman" w:cs="Times New Roman"/>
          <w:sz w:val="24"/>
          <w:szCs w:val="24"/>
        </w:rPr>
        <w:t xml:space="preserve"> </w:t>
      </w:r>
      <w:r w:rsidRPr="001D5729">
        <w:rPr>
          <w:rFonts w:ascii="Times New Roman" w:hAnsi="Times New Roman" w:cs="Times New Roman"/>
          <w:sz w:val="24"/>
          <w:szCs w:val="24"/>
        </w:rPr>
        <w:br/>
        <w:t>na pole TPID [7].</w:t>
      </w:r>
    </w:p>
    <w:p w:rsidR="00BF226D" w:rsidRDefault="00BF226D" w:rsidP="001D5729">
      <w:pPr>
        <w:keepNext/>
        <w:spacing w:after="0" w:line="240" w:lineRule="auto"/>
        <w:jc w:val="center"/>
      </w:pPr>
      <w:r>
        <w:rPr>
          <w:noProof/>
          <w:lang w:eastAsia="pl-PL"/>
        </w:rPr>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3A7BCF">
        <w:rPr>
          <w:noProof/>
        </w:rPr>
        <w:t>8</w:t>
      </w:r>
      <w:r w:rsidR="00D76E16">
        <w:rPr>
          <w:noProof/>
        </w:rPr>
        <w:fldChar w:fldCharType="end"/>
      </w:r>
      <w:r>
        <w:t>: Rodzaj tagu w zależności od TPID [7].</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defiujące </w:t>
      </w:r>
      <w:r>
        <w:rPr>
          <w:rFonts w:ascii="Times New Roman" w:hAnsi="Times New Roman" w:cs="Times New Roman"/>
          <w:sz w:val="24"/>
          <w:szCs w:val="24"/>
        </w:rPr>
        <w:br/>
        <w:t xml:space="preserve">do jakiej podsieci wirtualnej przynależy ramka. Tag ten może być definiowany przez klienta </w:t>
      </w:r>
      <w:r>
        <w:rPr>
          <w:rFonts w:ascii="Times New Roman" w:hAnsi="Times New Roman" w:cs="Times New Roman"/>
          <w:sz w:val="24"/>
          <w:szCs w:val="24"/>
        </w:rPr>
        <w:lastRenderedPageBreak/>
        <w:t xml:space="preserve">(C-TAG) lub przez dostawcę usługi (S-TAG). Porównując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sprawdzone zostanie, czy za pomocą wybranego protokołu można nadać więcej niż jeden tag VLAN, czyli czy wspierają mechanizm IEEE 802.1 Q-in-Q zazwyczaj używany do nadania tagu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co znaczy że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[7]. W tym kryterium protokoły będą porównywane na podstawie ich możliwości do przypisywania pakietów 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BF226D" w:rsidRDefault="00BF226D" w:rsidP="00BF226D">
      <w:pPr>
        <w:pStyle w:val="ListParagraph"/>
        <w:spacing w:after="0" w:line="240" w:lineRule="auto"/>
        <w:ind w:left="360"/>
        <w:rPr>
          <w:rFonts w:ascii="Times New Roman" w:hAnsi="Times New Roman" w:cs="Times New Roman"/>
          <w:b/>
          <w:sz w:val="24"/>
          <w:szCs w:val="24"/>
        </w:rPr>
      </w:pPr>
    </w:p>
    <w:p w:rsidR="001D5729"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Service </w:t>
      </w:r>
      <w:r>
        <w:rPr>
          <w:rFonts w:ascii="Times New Roman" w:hAnsi="Times New Roman" w:cs="Times New Roman"/>
          <w:sz w:val="24"/>
          <w:szCs w:val="24"/>
        </w:rPr>
        <w:t>czyli jakość usługi. Według standardu MEF termin ten odnosi się do wydajności dostarczania ramek usługi, co zostało zdefiniowane 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1D5729"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 xml:space="preserve">traffic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1D5729">
      <w:pPr>
        <w:spacing w:after="0" w:line="240" w:lineRule="auto"/>
        <w:ind w:firstLine="360"/>
        <w:jc w:val="both"/>
        <w:rPr>
          <w:rFonts w:ascii="Times New Roman" w:hAnsi="Times New Roman" w:cs="Times New Roman"/>
          <w:sz w:val="24"/>
          <w:szCs w:val="24"/>
        </w:rPr>
      </w:pPr>
      <w:r w:rsidRPr="00627BF7">
        <w:rPr>
          <w:rFonts w:ascii="Times New Roman" w:hAnsi="Times New Roman" w:cs="Times New Roman"/>
          <w:sz w:val="24"/>
          <w:szCs w:val="24"/>
        </w:rPr>
        <w:t>W niniejszym rozdziale znajduje się porównanie protokołów OpenFlow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1D5729">
      <w:pPr>
        <w:spacing w:after="0" w:line="240" w:lineRule="auto"/>
        <w:ind w:left="360" w:firstLine="348"/>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713A9E" w:rsidRDefault="00713A9E" w:rsidP="00713A9E">
      <w:pPr>
        <w:pStyle w:val="ListParagraph"/>
        <w:spacing w:after="0" w:line="240" w:lineRule="auto"/>
        <w:ind w:left="1224"/>
        <w:rPr>
          <w:rFonts w:ascii="Times New Roman" w:hAnsi="Times New Roman" w:cs="Times New Roman"/>
          <w:b/>
          <w:sz w:val="24"/>
          <w:szCs w:val="24"/>
        </w:rPr>
      </w:pPr>
    </w:p>
    <w:p w:rsidR="001D5729" w:rsidRDefault="00713A9E" w:rsidP="001D5729">
      <w:pPr>
        <w:spacing w:after="0" w:line="240" w:lineRule="auto"/>
        <w:ind w:left="708" w:firstLine="348"/>
        <w:rPr>
          <w:rFonts w:ascii="Times New Roman" w:hAnsi="Times New Roman" w:cs="Times New Roman"/>
          <w:sz w:val="24"/>
          <w:szCs w:val="24"/>
        </w:rPr>
      </w:pPr>
      <w:r w:rsidRPr="001D5729">
        <w:rPr>
          <w:rFonts w:ascii="Times New Roman" w:hAnsi="Times New Roman" w:cs="Times New Roman"/>
          <w:sz w:val="24"/>
          <w:szCs w:val="24"/>
        </w:rPr>
        <w:t xml:space="preserve">OpenFlow został stworzony przez organizację ONF, która wydaje wiele dokumentów specyfikujących ten protokół. </w:t>
      </w:r>
      <w:r w:rsidR="009A6BE0" w:rsidRPr="001D5729">
        <w:rPr>
          <w:rFonts w:ascii="Times New Roman" w:hAnsi="Times New Roman" w:cs="Times New Roman"/>
          <w:sz w:val="24"/>
          <w:szCs w:val="24"/>
        </w:rPr>
        <w:t>Niniejszy o</w:t>
      </w:r>
      <w:r w:rsidRPr="001D5729">
        <w:rPr>
          <w:rFonts w:ascii="Times New Roman" w:hAnsi="Times New Roman" w:cs="Times New Roman"/>
          <w:sz w:val="24"/>
          <w:szCs w:val="24"/>
        </w:rPr>
        <w:t xml:space="preserve">pis protokołu </w:t>
      </w:r>
      <w:r w:rsidR="009A6BE0" w:rsidRPr="001D5729">
        <w:rPr>
          <w:rFonts w:ascii="Times New Roman" w:hAnsi="Times New Roman" w:cs="Times New Roman"/>
          <w:sz w:val="24"/>
          <w:szCs w:val="24"/>
        </w:rPr>
        <w:t>jest</w:t>
      </w:r>
      <w:r w:rsidRPr="001D5729">
        <w:rPr>
          <w:rFonts w:ascii="Times New Roman" w:hAnsi="Times New Roman" w:cs="Times New Roman"/>
          <w:sz w:val="24"/>
          <w:szCs w:val="24"/>
        </w:rPr>
        <w:t xml:space="preserve"> bazowany na </w:t>
      </w:r>
      <w:r w:rsidRPr="001D5729">
        <w:rPr>
          <w:rFonts w:ascii="Times New Roman" w:hAnsi="Times New Roman" w:cs="Times New Roman"/>
          <w:sz w:val="24"/>
          <w:szCs w:val="24"/>
        </w:rPr>
        <w:lastRenderedPageBreak/>
        <w:t xml:space="preserve">podstawie dokumentu </w:t>
      </w:r>
      <w:r w:rsidRPr="001D5729">
        <w:rPr>
          <w:rFonts w:ascii="Times New Roman" w:hAnsi="Times New Roman" w:cs="Times New Roman"/>
          <w:i/>
          <w:sz w:val="24"/>
          <w:szCs w:val="24"/>
        </w:rPr>
        <w:t>OpenFlow Switch Specification</w:t>
      </w:r>
      <w:r w:rsidRPr="001D5729">
        <w:rPr>
          <w:rFonts w:ascii="Times New Roman" w:hAnsi="Times New Roman" w:cs="Times New Roman"/>
          <w:sz w:val="24"/>
          <w:szCs w:val="24"/>
        </w:rPr>
        <w:t xml:space="preserve">, który opisuje </w:t>
      </w:r>
      <w:r w:rsidR="009A6BE0" w:rsidRPr="001D5729">
        <w:rPr>
          <w:rFonts w:ascii="Times New Roman" w:hAnsi="Times New Roman" w:cs="Times New Roman"/>
          <w:sz w:val="24"/>
          <w:szCs w:val="24"/>
        </w:rPr>
        <w:t>OpenFlow, jako</w:t>
      </w:r>
      <w:r w:rsidRPr="001D5729">
        <w:rPr>
          <w:rFonts w:ascii="Times New Roman" w:hAnsi="Times New Roman" w:cs="Times New Roman"/>
          <w:sz w:val="24"/>
          <w:szCs w:val="24"/>
        </w:rPr>
        <w:t xml:space="preserve"> protokół służący komunikacji kontrolera SDN z przełącznikiem. Dodatkowo określa </w:t>
      </w:r>
      <w:r w:rsidR="009A6BE0" w:rsidRPr="001D5729">
        <w:rPr>
          <w:rFonts w:ascii="Times New Roman" w:hAnsi="Times New Roman" w:cs="Times New Roman"/>
          <w:sz w:val="24"/>
          <w:szCs w:val="24"/>
        </w:rPr>
        <w:t>wymagania, co</w:t>
      </w:r>
      <w:r w:rsidRPr="001D5729">
        <w:rPr>
          <w:rFonts w:ascii="Times New Roman" w:hAnsi="Times New Roman" w:cs="Times New Roman"/>
          <w:sz w:val="24"/>
          <w:szCs w:val="24"/>
        </w:rPr>
        <w:t xml:space="preserve"> do switch</w:t>
      </w:r>
      <w:r w:rsidR="009A6BE0" w:rsidRPr="001D5729">
        <w:rPr>
          <w:rFonts w:ascii="Times New Roman" w:hAnsi="Times New Roman" w:cs="Times New Roman"/>
          <w:sz w:val="24"/>
          <w:szCs w:val="24"/>
        </w:rPr>
        <w:t>’</w:t>
      </w:r>
      <w:r w:rsidRPr="001D5729">
        <w:rPr>
          <w:rFonts w:ascii="Times New Roman" w:hAnsi="Times New Roman" w:cs="Times New Roman"/>
          <w:sz w:val="24"/>
          <w:szCs w:val="24"/>
        </w:rPr>
        <w:t xml:space="preserve">a, z którym się komunikuje. ONF wydał już kilka wersji tej specyfikacji, w </w:t>
      </w:r>
      <w:r w:rsidR="009A6BE0" w:rsidRPr="001D5729">
        <w:rPr>
          <w:rFonts w:ascii="Times New Roman" w:hAnsi="Times New Roman" w:cs="Times New Roman"/>
          <w:sz w:val="24"/>
          <w:szCs w:val="24"/>
        </w:rPr>
        <w:t>tej</w:t>
      </w:r>
      <w:r w:rsidRPr="001D5729">
        <w:rPr>
          <w:rFonts w:ascii="Times New Roman" w:hAnsi="Times New Roman" w:cs="Times New Roman"/>
          <w:sz w:val="24"/>
          <w:szCs w:val="24"/>
        </w:rPr>
        <w:t xml:space="preserve"> pracy wykorzystana zostanie najnowsza 1.5.0 (0x06) wydana 19 Grudnia 2014 roku [8].</w:t>
      </w:r>
    </w:p>
    <w:p w:rsidR="001D5729" w:rsidRDefault="008042AE" w:rsidP="001D5729">
      <w:pPr>
        <w:spacing w:after="0" w:line="240" w:lineRule="auto"/>
        <w:ind w:left="708" w:firstLine="348"/>
        <w:rPr>
          <w:rFonts w:ascii="Times New Roman" w:hAnsi="Times New Roman" w:cs="Times New Roman"/>
          <w:sz w:val="24"/>
          <w:szCs w:val="24"/>
        </w:rPr>
      </w:pPr>
      <w:r w:rsidRPr="001D5729">
        <w:rPr>
          <w:rFonts w:ascii="Times New Roman" w:hAnsi="Times New Roman" w:cs="Times New Roman"/>
          <w:sz w:val="24"/>
          <w:szCs w:val="24"/>
        </w:rPr>
        <w:t xml:space="preserve">Jak było to </w:t>
      </w:r>
      <w:r w:rsidR="009A6BE0" w:rsidRPr="001D5729">
        <w:rPr>
          <w:rFonts w:ascii="Times New Roman" w:hAnsi="Times New Roman" w:cs="Times New Roman"/>
          <w:sz w:val="24"/>
          <w:szCs w:val="24"/>
        </w:rPr>
        <w:t>wspomniane</w:t>
      </w:r>
      <w:r w:rsidRPr="001D5729">
        <w:rPr>
          <w:rFonts w:ascii="Times New Roman" w:hAnsi="Times New Roman" w:cs="Times New Roman"/>
          <w:sz w:val="24"/>
          <w:szCs w:val="24"/>
        </w:rPr>
        <w:t xml:space="preserve"> we wstępie teoretycznym, podstawowe komponenty OpenFlow to switch i kontroler. O ile kontroler jest istotny w architekturze SDN, tak w architekturze OpenFlow jest drugoplanowy, ponieważ protokół nie ma nic do powiedzenia w kwestii </w:t>
      </w:r>
      <w:r w:rsidR="009A6BE0" w:rsidRPr="001D5729">
        <w:rPr>
          <w:rFonts w:ascii="Times New Roman" w:hAnsi="Times New Roman" w:cs="Times New Roman"/>
          <w:sz w:val="24"/>
          <w:szCs w:val="24"/>
        </w:rPr>
        <w:t>decyzji, jakie</w:t>
      </w:r>
      <w:r w:rsidRPr="001D5729">
        <w:rPr>
          <w:rFonts w:ascii="Times New Roman" w:hAnsi="Times New Roman" w:cs="Times New Roman"/>
          <w:sz w:val="24"/>
          <w:szCs w:val="24"/>
        </w:rPr>
        <w:t xml:space="preserve"> instrukcje są przesyłane do przełącznika, jest to rozstrzygane na poziomie kontrolera lub na wyższych warstwach. </w:t>
      </w:r>
    </w:p>
    <w:p w:rsidR="001D5729" w:rsidRDefault="00C4750E" w:rsidP="001D5729">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OpenFlow.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1D5729">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sidR="009A6BE0">
        <w:rPr>
          <w:rFonts w:ascii="Times New Roman" w:hAnsi="Times New Roman" w:cs="Times New Roman"/>
          <w:i/>
          <w:sz w:val="24"/>
          <w:szCs w:val="24"/>
        </w:rPr>
        <w:t>pipeline,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NORMAL – wspierany tylko w switch’ach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FLOOD – tak jak NORMAL, wspierany tylko przez switch’e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1D5729" w:rsidRDefault="006364E7"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Transport Layer Security</w:t>
      </w:r>
      <w:r w:rsidR="001D5729">
        <w:rPr>
          <w:rFonts w:ascii="Times New Roman" w:hAnsi="Times New Roman" w:cs="Times New Roman"/>
          <w:sz w:val="24"/>
          <w:szCs w:val="24"/>
        </w:rPr>
        <w:t>)</w:t>
      </w:r>
      <w:r w:rsidR="00C4750E">
        <w:rPr>
          <w:rFonts w:ascii="Times New Roman" w:hAnsi="Times New Roman" w:cs="Times New Roman"/>
          <w:sz w:val="24"/>
          <w:szCs w:val="24"/>
        </w:rPr>
        <w:t xml:space="preserve"> [4]</w:t>
      </w:r>
      <w:r w:rsidR="001D5729">
        <w:rPr>
          <w:rFonts w:ascii="Times New Roman" w:hAnsi="Times New Roman" w:cs="Times New Roman"/>
          <w:sz w:val="24"/>
          <w:szCs w:val="24"/>
        </w:rPr>
        <w:t>.</w:t>
      </w:r>
      <w:r>
        <w:rPr>
          <w:rFonts w:ascii="Times New Roman" w:hAnsi="Times New Roman" w:cs="Times New Roman"/>
          <w:sz w:val="24"/>
          <w:szCs w:val="24"/>
        </w:rPr>
        <w:t xml:space="preserve"> </w:t>
      </w:r>
    </w:p>
    <w:p w:rsidR="00C4750E" w:rsidRDefault="00C4750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lastRenderedPageBreak/>
        <w:t xml:space="preserve">Match fields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rekordu (jeśli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9</w:t>
      </w:r>
      <w:r w:rsidR="00D76E16">
        <w:rPr>
          <w:noProof/>
        </w:rPr>
        <w:fldChar w:fldCharType="end"/>
      </w:r>
      <w:r>
        <w:t>: Format rekordu tabeli przepływu [4].</w:t>
      </w:r>
    </w:p>
    <w:p w:rsidR="00FD1413" w:rsidRDefault="00713A9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przełącznik OpenFlow mógł posiadać tylko jedną tabelę przepływu. </w:t>
      </w:r>
      <w:r w:rsidR="00FD1413">
        <w:rPr>
          <w:rFonts w:ascii="Times New Roman" w:hAnsi="Times New Roman" w:cs="Times New Roman"/>
          <w:sz w:val="24"/>
          <w:szCs w:val="24"/>
        </w:rPr>
        <w:t xml:space="preserve">Od wersji 1.1.0 switch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„if-then-go”.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10</w:t>
      </w:r>
      <w:r w:rsidR="00D76E16">
        <w:rPr>
          <w:noProof/>
        </w:rPr>
        <w:fldChar w:fldCharType="end"/>
      </w:r>
      <w:r>
        <w:t>: Przetwarzanie pakietu przez wiele tabel [4].</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odpowiedzialna za tworzenie prostych mechanizmów QoS,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FA5287">
        <w:rPr>
          <w:rFonts w:ascii="Times New Roman" w:hAnsi="Times New Roman" w:cs="Times New Roman"/>
          <w:sz w:val="24"/>
          <w:szCs w:val="24"/>
          <w:lang w:val="en-US"/>
        </w:rPr>
        <w:t>wersja</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według</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standardu</w:t>
      </w:r>
      <w:r w:rsidRPr="009362B7">
        <w:rPr>
          <w:rFonts w:ascii="Times New Roman" w:hAnsi="Times New Roman" w:cs="Times New Roman"/>
          <w:sz w:val="24"/>
          <w:szCs w:val="24"/>
          <w:lang w:val="en-US"/>
        </w:rPr>
        <w:t xml:space="preserve"> </w:t>
      </w:r>
      <w:r w:rsidRPr="009362B7">
        <w:rPr>
          <w:rFonts w:ascii="Times New Roman" w:hAnsi="Times New Roman" w:cs="Times New Roman"/>
          <w:i/>
          <w:sz w:val="24"/>
          <w:szCs w:val="24"/>
          <w:lang w:val="en-US"/>
        </w:rPr>
        <w:t>OpenFlow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sidRPr="008A5DA4">
        <w:rPr>
          <w:rFonts w:ascii="Times New Roman" w:hAnsi="Times New Roman" w:cs="Times New Roman"/>
          <w:i/>
          <w:sz w:val="24"/>
          <w:szCs w:val="24"/>
        </w:rPr>
        <w:t xml:space="preserve">Type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r w:rsidR="00175907">
        <w:rPr>
          <w:rFonts w:ascii="Times New Roman" w:hAnsi="Times New Roman" w:cs="Times New Roman"/>
          <w:sz w:val="24"/>
          <w:szCs w:val="24"/>
          <w:lang w:val="en-US"/>
        </w:rPr>
        <w:t>i</w:t>
      </w:r>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Length –</w:t>
      </w:r>
      <w:r>
        <w:rPr>
          <w:rFonts w:ascii="Times New Roman" w:hAnsi="Times New Roman" w:cs="Times New Roman"/>
          <w:sz w:val="24"/>
          <w:szCs w:val="24"/>
          <w:lang w:val="en-US"/>
        </w:rPr>
        <w:t xml:space="preserve"> długość wiadomości,</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wiadomości</w:t>
      </w:r>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1D5729">
      <w:pPr>
        <w:spacing w:after="0" w:line="240" w:lineRule="auto"/>
        <w:ind w:left="708" w:firstLine="360"/>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Queue Structures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Stuktura dopasowywania przepływu (</w:t>
      </w:r>
      <w:r>
        <w:rPr>
          <w:rFonts w:ascii="Times New Roman" w:hAnsi="Times New Roman" w:cs="Times New Roman"/>
          <w:i/>
          <w:sz w:val="24"/>
          <w:szCs w:val="24"/>
        </w:rPr>
        <w:t>Flow Match)</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r w:rsidR="009A6BE0">
        <w:rPr>
          <w:rFonts w:ascii="Times New Roman" w:hAnsi="Times New Roman" w:cs="Times New Roman"/>
          <w:i/>
          <w:sz w:val="24"/>
          <w:szCs w:val="24"/>
        </w:rPr>
        <w:t>flow entries</w:t>
      </w:r>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Po opisaniu najważniejszych komponentów, można przystąpić do objaśnienia tego, w jaki sposób przepływy są przetwarzane w przełączniku OpenFlow.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Flow Match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źródłowy i docelowy, bity CoS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Header Match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Pipeline Match </w:t>
      </w:r>
      <w:r>
        <w:rPr>
          <w:rFonts w:ascii="Times New Roman" w:hAnsi="Times New Roman" w:cs="Times New Roman"/>
          <w:sz w:val="24"/>
          <w:szCs w:val="24"/>
        </w:rPr>
        <w:t>– dopasowywanie na podstawie pól dodanych do pakietu, innych niż nagłówek pakietu. Te pola to IN_PORT (wejściowy port), IN_PHY_PORT (wjściowy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r w:rsidR="00381DBA" w:rsidRPr="00381DBA">
        <w:rPr>
          <w:rFonts w:ascii="Times New Roman" w:hAnsi="Times New Roman" w:cs="Times New Roman"/>
          <w:i/>
          <w:sz w:val="24"/>
          <w:szCs w:val="24"/>
        </w:rPr>
        <w:t>Instructions</w:t>
      </w:r>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r w:rsidR="00381DBA">
        <w:rPr>
          <w:rFonts w:ascii="Times New Roman" w:hAnsi="Times New Roman" w:cs="Times New Roman"/>
          <w:i/>
          <w:sz w:val="24"/>
          <w:szCs w:val="24"/>
        </w:rPr>
        <w:t xml:space="preserve">Instructions </w:t>
      </w:r>
      <w:r w:rsidR="00381DBA">
        <w:rPr>
          <w:rFonts w:ascii="Times New Roman" w:hAnsi="Times New Roman" w:cs="Times New Roman"/>
          <w:sz w:val="24"/>
          <w:szCs w:val="24"/>
        </w:rPr>
        <w:t>zawiera zbiór instrukcji (</w:t>
      </w:r>
      <w:r w:rsidR="00381DBA">
        <w:rPr>
          <w:rFonts w:ascii="Times New Roman" w:hAnsi="Times New Roman" w:cs="Times New Roman"/>
          <w:i/>
          <w:sz w:val="24"/>
          <w:szCs w:val="24"/>
        </w:rPr>
        <w:t>Instruction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11</w:t>
      </w:r>
      <w:r w:rsidR="00D76E16">
        <w:rPr>
          <w:noProof/>
        </w:rPr>
        <w:fldChar w:fldCharType="end"/>
      </w:r>
      <w:r>
        <w:t>: Relacje instrukcji i akcji [4].</w:t>
      </w:r>
    </w:p>
    <w:p w:rsidR="000A197B" w:rsidRDefault="00943CF7" w:rsidP="001D5729">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Instruction </w:t>
      </w:r>
      <w:r>
        <w:rPr>
          <w:rFonts w:ascii="Times New Roman" w:hAnsi="Times New Roman" w:cs="Times New Roman"/>
          <w:sz w:val="24"/>
          <w:szCs w:val="24"/>
        </w:rPr>
        <w:t>ze zbioru instrukcji (</w:t>
      </w:r>
      <w:r>
        <w:rPr>
          <w:rFonts w:ascii="Times New Roman" w:hAnsi="Times New Roman" w:cs="Times New Roman"/>
          <w:i/>
          <w:sz w:val="24"/>
          <w:szCs w:val="24"/>
        </w:rPr>
        <w:t xml:space="preserve">Instruction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Meter </w:t>
      </w:r>
      <w:r>
        <w:rPr>
          <w:rFonts w:ascii="Times New Roman" w:hAnsi="Times New Roman" w:cs="Times New Roman"/>
          <w:i/>
          <w:sz w:val="24"/>
          <w:szCs w:val="24"/>
        </w:rPr>
        <w:t xml:space="preserve">meter-id </w:t>
      </w:r>
      <w:r>
        <w:rPr>
          <w:rFonts w:ascii="Times New Roman" w:hAnsi="Times New Roman" w:cs="Times New Roman"/>
          <w:sz w:val="24"/>
          <w:szCs w:val="24"/>
        </w:rPr>
        <w:t xml:space="preserve">(Opcjonalne) – wysyła pakiet do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wyspecyfikowanej przez </w:t>
      </w:r>
      <w:r>
        <w:rPr>
          <w:rFonts w:ascii="Times New Roman" w:hAnsi="Times New Roman" w:cs="Times New Roman"/>
          <w:i/>
          <w:sz w:val="24"/>
          <w:szCs w:val="24"/>
        </w:rPr>
        <w:t>meter-id,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r w:rsidRPr="00D16146">
        <w:rPr>
          <w:rFonts w:ascii="Times New Roman" w:hAnsi="Times New Roman" w:cs="Times New Roman"/>
          <w:sz w:val="24"/>
          <w:szCs w:val="24"/>
        </w:rPr>
        <w:t xml:space="preserve">Apply-Actions </w:t>
      </w:r>
      <w:r w:rsidRPr="00D16146">
        <w:rPr>
          <w:rFonts w:ascii="Times New Roman" w:hAnsi="Times New Roman" w:cs="Times New Roman"/>
          <w:i/>
          <w:sz w:val="24"/>
          <w:szCs w:val="24"/>
        </w:rPr>
        <w:t xml:space="preserve">actions(s)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Clear-Actions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r w:rsidR="00D16146" w:rsidRPr="00D16146">
        <w:rPr>
          <w:rFonts w:ascii="Times New Roman" w:hAnsi="Times New Roman" w:cs="Times New Roman"/>
          <w:i/>
          <w:sz w:val="24"/>
          <w:szCs w:val="24"/>
        </w:rPr>
        <w:t>action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Write-Actions </w:t>
      </w:r>
      <w:r>
        <w:rPr>
          <w:rFonts w:ascii="Times New Roman" w:hAnsi="Times New Roman" w:cs="Times New Roman"/>
          <w:i/>
          <w:sz w:val="24"/>
          <w:szCs w:val="24"/>
        </w:rPr>
        <w:t xml:space="preserve">action(s)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Write-Metadata </w:t>
      </w:r>
      <w:r>
        <w:rPr>
          <w:rFonts w:ascii="Times New Roman" w:hAnsi="Times New Roman" w:cs="Times New Roman"/>
          <w:i/>
          <w:sz w:val="24"/>
          <w:szCs w:val="24"/>
        </w:rPr>
        <w:t xml:space="preserve">metadata/mask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metdane do pola metadanych dla </w:t>
      </w:r>
      <w:r>
        <w:rPr>
          <w:rFonts w:ascii="Times New Roman" w:hAnsi="Times New Roman" w:cs="Times New Roman"/>
          <w:i/>
          <w:sz w:val="24"/>
          <w:szCs w:val="24"/>
        </w:rPr>
        <w:t>pipeline processing,</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lastRenderedPageBreak/>
        <w:t xml:space="preserve">Goto-Table </w:t>
      </w:r>
      <w:r w:rsidRPr="00D74575">
        <w:rPr>
          <w:rFonts w:ascii="Times New Roman" w:hAnsi="Times New Roman" w:cs="Times New Roman"/>
          <w:i/>
          <w:sz w:val="24"/>
          <w:szCs w:val="24"/>
        </w:rPr>
        <w:t xml:space="preserve">next-table-id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1D5729" w:rsidRDefault="00D74575"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r w:rsidR="00D16146">
        <w:rPr>
          <w:rFonts w:ascii="Times New Roman" w:hAnsi="Times New Roman" w:cs="Times New Roman"/>
          <w:i/>
          <w:sz w:val="24"/>
          <w:szCs w:val="24"/>
        </w:rPr>
        <w:t>action set</w:t>
      </w:r>
      <w:r w:rsidR="00D16146">
        <w:rPr>
          <w:rFonts w:ascii="Times New Roman" w:hAnsi="Times New Roman" w:cs="Times New Roman"/>
          <w:sz w:val="24"/>
          <w:szCs w:val="24"/>
        </w:rPr>
        <w:t xml:space="preserve">). Jest on inicjalizowany na początku </w:t>
      </w:r>
      <w:r w:rsidR="00D16146">
        <w:rPr>
          <w:rFonts w:ascii="Times New Roman" w:hAnsi="Times New Roman" w:cs="Times New Roman"/>
          <w:i/>
          <w:sz w:val="24"/>
          <w:szCs w:val="24"/>
        </w:rPr>
        <w:t xml:space="preserve">pipeline processing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Write-Actions.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OpenFlow.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r w:rsidRPr="00FF742E">
        <w:rPr>
          <w:rFonts w:ascii="Times New Roman" w:hAnsi="Times New Roman" w:cs="Times New Roman"/>
          <w:i/>
          <w:sz w:val="24"/>
          <w:szCs w:val="24"/>
        </w:rPr>
        <w:t>ethertype</w:t>
      </w:r>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1D5729" w:rsidRDefault="004C6D7C" w:rsidP="001D5729">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The Open vSwitch Database Management Protocol</w:t>
      </w:r>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switch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r w:rsidR="00C5259F">
        <w:rPr>
          <w:rFonts w:ascii="Times New Roman" w:hAnsi="Times New Roman" w:cs="Times New Roman"/>
          <w:i/>
          <w:sz w:val="24"/>
          <w:szCs w:val="24"/>
        </w:rPr>
        <w:t>ovsdb-server</w:t>
      </w:r>
      <w:r w:rsidR="00C5259F">
        <w:rPr>
          <w:rFonts w:ascii="Times New Roman" w:hAnsi="Times New Roman" w:cs="Times New Roman"/>
          <w:sz w:val="24"/>
          <w:szCs w:val="24"/>
        </w:rPr>
        <w:t>), deamon’a urządzenia (</w:t>
      </w:r>
      <w:r w:rsidR="00C5259F">
        <w:rPr>
          <w:rFonts w:ascii="Times New Roman" w:hAnsi="Times New Roman" w:cs="Times New Roman"/>
          <w:i/>
          <w:sz w:val="24"/>
          <w:szCs w:val="24"/>
        </w:rPr>
        <w:t>ovs-vswitchd</w:t>
      </w:r>
      <w:r w:rsidR="00C5259F">
        <w:rPr>
          <w:rFonts w:ascii="Times New Roman" w:hAnsi="Times New Roman" w:cs="Times New Roman"/>
          <w:sz w:val="24"/>
          <w:szCs w:val="24"/>
        </w:rPr>
        <w:t>) i opcjonalnie moduł wykonujący szybkie przekierowywanie ścieżek, czyli moduł OpenFlow.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r>
        <w:rPr>
          <w:rFonts w:ascii="Times New Roman" w:hAnsi="Times New Roman" w:cs="Times New Roman"/>
          <w:i/>
          <w:sz w:val="24"/>
          <w:szCs w:val="24"/>
        </w:rPr>
        <w:t>bridges</w:t>
      </w:r>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r>
        <w:rPr>
          <w:rFonts w:ascii="Times New Roman" w:hAnsi="Times New Roman" w:cs="Times New Roman"/>
          <w:i/>
          <w:sz w:val="24"/>
          <w:szCs w:val="24"/>
        </w:rPr>
        <w:t>OpenFlow datapath</w:t>
      </w:r>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polityki QoS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1D5729" w:rsidRDefault="00030552"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Pr="001D5729" w:rsidRDefault="00DE4AC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powyżej opisanego dokumentu, warto zaznajomić się ze schematem bazy danych urządzenia OVS [9].  </w:t>
      </w:r>
      <w:r w:rsidRPr="001D5729">
        <w:rPr>
          <w:rFonts w:ascii="Times New Roman" w:hAnsi="Times New Roman" w:cs="Times New Roman"/>
          <w:sz w:val="24"/>
          <w:szCs w:val="24"/>
        </w:rPr>
        <w:t>Tabele tam zawarte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r w:rsidRPr="00D47ED6">
        <w:rPr>
          <w:rFonts w:ascii="Times New Roman" w:hAnsi="Times New Roman" w:cs="Times New Roman"/>
          <w:sz w:val="24"/>
          <w:szCs w:val="24"/>
        </w:rPr>
        <w:t>Open_vSwitch –</w:t>
      </w:r>
      <w:r>
        <w:rPr>
          <w:rFonts w:ascii="Times New Roman" w:hAnsi="Times New Roman" w:cs="Times New Roman"/>
          <w:sz w:val="24"/>
          <w:szCs w:val="24"/>
        </w:rPr>
        <w:t xml:space="preserve"> konfiguracja </w:t>
      </w:r>
      <w:r w:rsidRPr="00D47ED6">
        <w:rPr>
          <w:rFonts w:ascii="Times New Roman" w:hAnsi="Times New Roman" w:cs="Times New Roman"/>
          <w:sz w:val="24"/>
          <w:szCs w:val="24"/>
        </w:rPr>
        <w:t>OVSa,</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r>
        <w:rPr>
          <w:rFonts w:ascii="Times New Roman" w:hAnsi="Times New Roman" w:cs="Times New Roman"/>
          <w:sz w:val="24"/>
          <w:szCs w:val="24"/>
          <w:lang w:val="en-US"/>
        </w:rPr>
        <w:t>mostka</w:t>
      </w:r>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Flow_table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QoS – konfiguracja jakości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Queue – wyjściowa kolejka QoS,</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Controller – konfiguracja kontrolera OpenFlow,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Manager – konfiguracja połaczenia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NetFlow – konfiguracja NetFlow,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sFlow – konfiguracja sFlow,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Flow_Sample_Connector_Set – konfiguracja</w:t>
      </w:r>
      <w:r>
        <w:rPr>
          <w:rFonts w:ascii="Times New Roman" w:hAnsi="Times New Roman" w:cs="Times New Roman"/>
          <w:sz w:val="24"/>
          <w:szCs w:val="24"/>
          <w:lang w:val="en-US"/>
        </w:rPr>
        <w:t xml:space="preserve"> </w:t>
      </w:r>
      <w:r w:rsidRPr="00D47ED6">
        <w:rPr>
          <w:rFonts w:ascii="Times New Roman" w:hAnsi="Times New Roman" w:cs="Times New Roman"/>
          <w:sz w:val="24"/>
          <w:szCs w:val="24"/>
          <w:lang w:val="en-US"/>
        </w:rPr>
        <w:t>Flow_Sample_Connector_Set</w:t>
      </w:r>
      <w:r>
        <w:rPr>
          <w:rFonts w:ascii="Times New Roman" w:hAnsi="Times New Roman" w:cs="Times New Roman"/>
          <w:sz w:val="24"/>
          <w:szCs w:val="24"/>
          <w:lang w:val="en-US"/>
        </w:rPr>
        <w:t>.</w:t>
      </w:r>
    </w:p>
    <w:p w:rsidR="00D47ED6" w:rsidRDefault="00BB38AA" w:rsidP="001D5729">
      <w:pPr>
        <w:spacing w:after="0" w:line="240" w:lineRule="auto"/>
        <w:ind w:left="516" w:firstLine="708"/>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12</w:t>
      </w:r>
      <w:r w:rsidR="00D76E16">
        <w:rPr>
          <w:noProof/>
        </w:rPr>
        <w:fldChar w:fldCharType="end"/>
      </w:r>
      <w:r>
        <w:t>: Relacje pomiędzy tabelami z bazie danych OVS [9].</w:t>
      </w:r>
    </w:p>
    <w:p w:rsidR="00D47ED6" w:rsidRPr="00BB38AA" w:rsidRDefault="00BB38AA"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25FD0" w:rsidRDefault="00F25FD0" w:rsidP="00F25FD0">
      <w:pPr>
        <w:spacing w:after="0" w:line="240" w:lineRule="auto"/>
        <w:rPr>
          <w:rFonts w:ascii="Times New Roman" w:hAnsi="Times New Roman" w:cs="Times New Roman"/>
          <w:b/>
          <w:sz w:val="24"/>
          <w:szCs w:val="24"/>
        </w:rPr>
      </w:pPr>
    </w:p>
    <w:p w:rsidR="00F25FD0" w:rsidRDefault="00AC18DE"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Operowanie na </w:t>
      </w:r>
      <w:r w:rsidR="0028684A">
        <w:rPr>
          <w:rFonts w:ascii="Times New Roman" w:hAnsi="Times New Roman" w:cs="Times New Roman"/>
          <w:sz w:val="24"/>
          <w:szCs w:val="24"/>
        </w:rPr>
        <w:t xml:space="preserve">tagu VLAN w OpenFlow jest możliwe od wersji 1.1.0 </w:t>
      </w:r>
      <w:r w:rsidR="0028684A">
        <w:rPr>
          <w:rFonts w:ascii="Times New Roman" w:hAnsi="Times New Roman" w:cs="Times New Roman"/>
          <w:sz w:val="24"/>
          <w:szCs w:val="24"/>
        </w:rPr>
        <w:br/>
        <w:t>i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r w:rsidRPr="00AC18DE">
        <w:rPr>
          <w:rFonts w:ascii="Times New Roman" w:hAnsi="Times New Roman" w:cs="Times New Roman"/>
          <w:i/>
          <w:sz w:val="24"/>
          <w:szCs w:val="24"/>
        </w:rPr>
        <w:t>ethertype</w:t>
      </w:r>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tag już istanieje,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tagiem.</w:t>
      </w:r>
      <w:r w:rsidR="009306C3">
        <w:rPr>
          <w:rFonts w:ascii="Times New Roman" w:hAnsi="Times New Roman" w:cs="Times New Roman"/>
          <w:sz w:val="24"/>
          <w:szCs w:val="24"/>
        </w:rPr>
        <w:br/>
        <w:t xml:space="preserve">Atrybut </w:t>
      </w:r>
      <w:r w:rsidR="009306C3">
        <w:rPr>
          <w:rFonts w:ascii="Times New Roman" w:hAnsi="Times New Roman" w:cs="Times New Roman"/>
          <w:i/>
          <w:sz w:val="24"/>
          <w:szCs w:val="24"/>
        </w:rPr>
        <w:t xml:space="preserve">ethertype </w:t>
      </w:r>
      <w:r w:rsidR="009306C3">
        <w:rPr>
          <w:rFonts w:ascii="Times New Roman" w:hAnsi="Times New Roman" w:cs="Times New Roman"/>
          <w:sz w:val="24"/>
          <w:szCs w:val="24"/>
        </w:rPr>
        <w:t>musi wynosić 0x8100 lub 0x88a8, czyli oznacza odpowiednio tagi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POP_VLAN – Ściąga najnowszy tag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r>
        <w:rPr>
          <w:rFonts w:ascii="Times New Roman" w:hAnsi="Times New Roman" w:cs="Times New Roman"/>
          <w:i/>
          <w:sz w:val="24"/>
          <w:szCs w:val="24"/>
        </w:rPr>
        <w:t xml:space="preserve">OpenFlow Switch Specification </w:t>
      </w:r>
      <w:r>
        <w:rPr>
          <w:rFonts w:ascii="Times New Roman" w:hAnsi="Times New Roman" w:cs="Times New Roman"/>
          <w:sz w:val="24"/>
          <w:szCs w:val="24"/>
        </w:rPr>
        <w:t xml:space="preserve">w wersji nie niższej niż 1.1.0, przy pomocy protokołu OpenFlow możemy </w:t>
      </w:r>
      <w:r w:rsidR="005F6035">
        <w:rPr>
          <w:rFonts w:ascii="Times New Roman" w:hAnsi="Times New Roman" w:cs="Times New Roman"/>
          <w:sz w:val="24"/>
          <w:szCs w:val="24"/>
        </w:rPr>
        <w:t>dodawać, modyfikować i usuwać zarówno tagi</w:t>
      </w:r>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1D5729">
      <w:pPr>
        <w:spacing w:after="0" w:line="240" w:lineRule="auto"/>
        <w:ind w:left="1080" w:firstLine="336"/>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vlan-mode – </w:t>
      </w:r>
      <w:r>
        <w:rPr>
          <w:rFonts w:ascii="Times New Roman" w:hAnsi="Times New Roman" w:cs="Times New Roman"/>
          <w:sz w:val="24"/>
          <w:szCs w:val="24"/>
        </w:rPr>
        <w:t xml:space="preserve">konfiguracja VLAN na porcie może być jednym z trzech typów: </w:t>
      </w:r>
      <w:r>
        <w:rPr>
          <w:rFonts w:ascii="Times New Roman" w:hAnsi="Times New Roman" w:cs="Times New Roman"/>
          <w:i/>
          <w:sz w:val="24"/>
          <w:szCs w:val="24"/>
        </w:rPr>
        <w:t xml:space="preserve">access, native-tagged, native-untagged </w:t>
      </w:r>
      <w:r>
        <w:rPr>
          <w:rFonts w:ascii="Times New Roman" w:hAnsi="Times New Roman" w:cs="Times New Roman"/>
          <w:sz w:val="24"/>
          <w:szCs w:val="24"/>
        </w:rPr>
        <w:t xml:space="preserve">lub </w:t>
      </w:r>
      <w:r>
        <w:rPr>
          <w:rFonts w:ascii="Times New Roman" w:hAnsi="Times New Roman" w:cs="Times New Roman"/>
          <w:i/>
          <w:sz w:val="24"/>
          <w:szCs w:val="24"/>
        </w:rPr>
        <w:t>trunk</w:t>
      </w:r>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tag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trunks –</w:t>
      </w:r>
      <w:r>
        <w:rPr>
          <w:rFonts w:ascii="Times New Roman" w:hAnsi="Times New Roman" w:cs="Times New Roman"/>
          <w:b/>
          <w:sz w:val="24"/>
          <w:szCs w:val="24"/>
        </w:rPr>
        <w:t xml:space="preserve"> </w:t>
      </w:r>
      <w:r w:rsidRPr="00E920D6">
        <w:rPr>
          <w:rFonts w:ascii="Times New Roman" w:hAnsi="Times New Roman" w:cs="Times New Roman"/>
          <w:sz w:val="24"/>
          <w:szCs w:val="24"/>
        </w:rPr>
        <w:t>zbiór tagów</w:t>
      </w:r>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r w:rsidRPr="00E920D6">
        <w:rPr>
          <w:rFonts w:ascii="Times New Roman" w:hAnsi="Times New Roman" w:cs="Times New Roman"/>
          <w:i/>
          <w:sz w:val="24"/>
          <w:szCs w:val="24"/>
          <w:lang w:val="en-US"/>
        </w:rPr>
        <w:t>other_config:</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r w:rsidRPr="00E920D6">
        <w:rPr>
          <w:rFonts w:ascii="Times New Roman" w:hAnsi="Times New Roman" w:cs="Times New Roman"/>
          <w:sz w:val="24"/>
          <w:szCs w:val="24"/>
          <w:lang w:val="en-US"/>
        </w:rPr>
        <w:t xml:space="preserve">wartość </w:t>
      </w:r>
      <w:r>
        <w:rPr>
          <w:rFonts w:ascii="Times New Roman" w:hAnsi="Times New Roman" w:cs="Times New Roman"/>
          <w:i/>
          <w:sz w:val="24"/>
          <w:szCs w:val="24"/>
          <w:lang w:val="en-US"/>
        </w:rPr>
        <w:t xml:space="preserve">true </w:t>
      </w:r>
      <w:r>
        <w:rPr>
          <w:rFonts w:ascii="Times New Roman" w:hAnsi="Times New Roman" w:cs="Times New Roman"/>
          <w:sz w:val="24"/>
          <w:szCs w:val="24"/>
          <w:lang w:val="en-US"/>
        </w:rPr>
        <w:t xml:space="preserve">lub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1D5729">
      <w:pPr>
        <w:spacing w:after="0" w:line="240" w:lineRule="auto"/>
        <w:ind w:left="1416"/>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r>
        <w:rPr>
          <w:rFonts w:ascii="Times New Roman" w:hAnsi="Times New Roman" w:cs="Times New Roman"/>
          <w:i/>
          <w:sz w:val="24"/>
          <w:szCs w:val="24"/>
        </w:rPr>
        <w:t>vlan-mode</w:t>
      </w:r>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r w:rsidRPr="00AA61DD">
        <w:rPr>
          <w:rFonts w:ascii="Times New Roman" w:hAnsi="Times New Roman" w:cs="Times New Roman"/>
          <w:i/>
          <w:sz w:val="24"/>
          <w:szCs w:val="24"/>
        </w:rPr>
        <w:t xml:space="preserve">trunk </w:t>
      </w:r>
      <w:r>
        <w:rPr>
          <w:rFonts w:ascii="Times New Roman" w:hAnsi="Times New Roman" w:cs="Times New Roman"/>
          <w:sz w:val="24"/>
          <w:szCs w:val="24"/>
        </w:rPr>
        <w:t xml:space="preserve">– port trunk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identyfikatior VLAN znajduje się w kolumnie </w:t>
      </w:r>
      <w:r w:rsidRPr="00AA61DD">
        <w:rPr>
          <w:rFonts w:ascii="Times New Roman" w:hAnsi="Times New Roman" w:cs="Times New Roman"/>
          <w:i/>
          <w:sz w:val="24"/>
          <w:szCs w:val="24"/>
        </w:rPr>
        <w:t>trunks</w:t>
      </w:r>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access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tagiem ustawionym </w:t>
      </w:r>
      <w:r w:rsidR="005F6035">
        <w:rPr>
          <w:rFonts w:ascii="Times New Roman" w:hAnsi="Times New Roman" w:cs="Times New Roman"/>
          <w:sz w:val="24"/>
          <w:szCs w:val="24"/>
        </w:rPr>
        <w:br/>
        <w:t xml:space="preserve">w kolumnie </w:t>
      </w:r>
      <w:r w:rsidR="005F6035">
        <w:rPr>
          <w:rFonts w:ascii="Times New Roman" w:hAnsi="Times New Roman" w:cs="Times New Roman"/>
          <w:i/>
          <w:sz w:val="24"/>
          <w:szCs w:val="24"/>
        </w:rPr>
        <w:t xml:space="preserve">tag.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i/>
          <w:sz w:val="24"/>
          <w:szCs w:val="24"/>
        </w:rPr>
        <w:t>native</w:t>
      </w:r>
      <w:r w:rsidRPr="005F6035">
        <w:rPr>
          <w:rFonts w:ascii="Times New Roman" w:hAnsi="Times New Roman" w:cs="Times New Roman"/>
          <w:sz w:val="24"/>
          <w:szCs w:val="24"/>
        </w:rPr>
        <w:t>-</w:t>
      </w:r>
      <w:r w:rsidRPr="005F6035">
        <w:rPr>
          <w:rFonts w:ascii="Times New Roman" w:hAnsi="Times New Roman" w:cs="Times New Roman"/>
          <w:i/>
          <w:sz w:val="24"/>
          <w:szCs w:val="24"/>
        </w:rPr>
        <w:t>tagged</w:t>
      </w:r>
      <w:r>
        <w:rPr>
          <w:rFonts w:ascii="Times New Roman" w:hAnsi="Times New Roman" w:cs="Times New Roman"/>
          <w:sz w:val="24"/>
          <w:szCs w:val="24"/>
        </w:rPr>
        <w:t xml:space="preserve"> – przypomina port </w:t>
      </w:r>
      <w:r>
        <w:rPr>
          <w:rFonts w:ascii="Times New Roman" w:hAnsi="Times New Roman" w:cs="Times New Roman"/>
          <w:i/>
          <w:sz w:val="24"/>
          <w:szCs w:val="24"/>
        </w:rPr>
        <w:t>trunk</w:t>
      </w:r>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r>
        <w:rPr>
          <w:rFonts w:ascii="Times New Roman" w:hAnsi="Times New Roman" w:cs="Times New Roman"/>
          <w:i/>
          <w:sz w:val="24"/>
          <w:szCs w:val="24"/>
        </w:rPr>
        <w:t xml:space="preserve">tag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untagged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tagged,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nie są tagowane</w:t>
      </w:r>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przypadku gdy port jest typu </w:t>
      </w:r>
      <w:r>
        <w:rPr>
          <w:rFonts w:ascii="Times New Roman" w:hAnsi="Times New Roman" w:cs="Times New Roman"/>
          <w:sz w:val="24"/>
          <w:szCs w:val="24"/>
        </w:rPr>
        <w:softHyphen/>
      </w:r>
      <w:r>
        <w:rPr>
          <w:rFonts w:ascii="Times New Roman" w:hAnsi="Times New Roman" w:cs="Times New Roman"/>
          <w:i/>
          <w:sz w:val="24"/>
          <w:szCs w:val="24"/>
        </w:rPr>
        <w:t xml:space="preserve">native-tagged </w:t>
      </w:r>
      <w:r>
        <w:rPr>
          <w:rFonts w:ascii="Times New Roman" w:hAnsi="Times New Roman" w:cs="Times New Roman"/>
          <w:sz w:val="24"/>
          <w:szCs w:val="24"/>
        </w:rPr>
        <w:t>i to w bardzo ograniczonym zakresie, podczas gdy OpenFlow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931E8F" w:rsidRDefault="00931E8F" w:rsidP="00931E8F">
      <w:pPr>
        <w:pStyle w:val="ListParagraph"/>
        <w:spacing w:after="0" w:line="240" w:lineRule="auto"/>
        <w:ind w:left="1584"/>
        <w:rPr>
          <w:rFonts w:ascii="Times New Roman" w:hAnsi="Times New Roman" w:cs="Times New Roman"/>
          <w:b/>
          <w:sz w:val="24"/>
          <w:szCs w:val="24"/>
        </w:rPr>
      </w:pPr>
    </w:p>
    <w:p w:rsidR="001D5729" w:rsidRDefault="00D67DB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Przypisywanie pakietów do konkretnej ścieżki jest głównym zadaniem OpenFlow, więc w tym przypadku OpenFlow nie posiada żadnych ograniczeń. Pakiety mogą być dopasowywane do konkretnych akcji na podstawie wielu parametrów. Przykładami mogą być port wejściowy (IN_PORT), adresy źródłowy (ETH_SRC, IPV4_SRC, IPV6_SRC) i docelowy (ETH_ DST, IPV4_ DST, IPV6_DST)</w:t>
      </w:r>
      <w:r w:rsidR="007E3AE6" w:rsidRPr="001D5729">
        <w:rPr>
          <w:rFonts w:ascii="Times New Roman" w:hAnsi="Times New Roman" w:cs="Times New Roman"/>
          <w:sz w:val="24"/>
          <w:szCs w:val="24"/>
        </w:rPr>
        <w:t>, identyfikator VLAN (VLAN_VID) i wielu innych.</w:t>
      </w:r>
    </w:p>
    <w:p w:rsidR="007E3AE6" w:rsidRPr="007E3AE6" w:rsidRDefault="007E3AE6" w:rsidP="001D5729">
      <w:pPr>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OpenFlow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OpenFlow realizuje kryterium przypisywania pakietów do EVC zarówno w trybie </w:t>
      </w:r>
      <w:r>
        <w:rPr>
          <w:rFonts w:ascii="Times New Roman" w:hAnsi="Times New Roman" w:cs="Times New Roman"/>
          <w:i/>
          <w:sz w:val="24"/>
          <w:szCs w:val="24"/>
        </w:rPr>
        <w:t xml:space="preserve">port-based </w:t>
      </w:r>
      <w:r>
        <w:rPr>
          <w:rFonts w:ascii="Times New Roman" w:hAnsi="Times New Roman" w:cs="Times New Roman"/>
          <w:sz w:val="24"/>
          <w:szCs w:val="24"/>
        </w:rPr>
        <w:t xml:space="preserve">jak i </w:t>
      </w:r>
      <w:r>
        <w:rPr>
          <w:rFonts w:ascii="Times New Roman" w:hAnsi="Times New Roman" w:cs="Times New Roman"/>
          <w:sz w:val="24"/>
          <w:szCs w:val="24"/>
        </w:rPr>
        <w:softHyphen/>
      </w:r>
      <w:r>
        <w:rPr>
          <w:rFonts w:ascii="Times New Roman" w:hAnsi="Times New Roman" w:cs="Times New Roman"/>
          <w:i/>
          <w:sz w:val="24"/>
          <w:szCs w:val="24"/>
        </w:rPr>
        <w:t>vlan-based.</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Pr="001D5729" w:rsidRDefault="005E1AEC"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OVSDB nie jest protokołem służącym do przypisywania pakietów do konkretnych ścieżek, ma jednakże możliwość</w:t>
      </w:r>
      <w:r w:rsidR="00834092" w:rsidRPr="001D5729">
        <w:rPr>
          <w:rFonts w:ascii="Times New Roman" w:hAnsi="Times New Roman" w:cs="Times New Roman"/>
          <w:sz w:val="24"/>
          <w:szCs w:val="24"/>
        </w:rPr>
        <w:t xml:space="preserve"> tworzenia tuneli za pomocą GRE</w:t>
      </w:r>
      <w:r w:rsidR="00215569" w:rsidRPr="001D5729">
        <w:rPr>
          <w:rFonts w:ascii="Times New Roman" w:hAnsi="Times New Roman" w:cs="Times New Roman"/>
          <w:sz w:val="24"/>
          <w:szCs w:val="24"/>
        </w:rPr>
        <w:t xml:space="preserve"> </w:t>
      </w:r>
      <w:r w:rsidR="00215569" w:rsidRPr="001D5729">
        <w:rPr>
          <w:rFonts w:ascii="Times New Roman" w:hAnsi="Times New Roman" w:cs="Times New Roman"/>
          <w:sz w:val="24"/>
          <w:szCs w:val="24"/>
        </w:rPr>
        <w:lastRenderedPageBreak/>
        <w:t>(</w:t>
      </w:r>
      <w:r w:rsidR="00215569" w:rsidRPr="001D5729">
        <w:rPr>
          <w:rFonts w:ascii="Times New Roman" w:hAnsi="Times New Roman" w:cs="Times New Roman"/>
          <w:i/>
          <w:sz w:val="24"/>
          <w:szCs w:val="24"/>
        </w:rPr>
        <w:t>Generic Routing Encapsulation</w:t>
      </w:r>
      <w:r w:rsidR="00215569" w:rsidRPr="001D5729">
        <w:rPr>
          <w:rFonts w:ascii="Times New Roman" w:hAnsi="Times New Roman" w:cs="Times New Roman"/>
          <w:sz w:val="24"/>
          <w:szCs w:val="24"/>
        </w:rPr>
        <w:t>)</w:t>
      </w:r>
      <w:r w:rsidR="00834092" w:rsidRPr="001D5729">
        <w:rPr>
          <w:rFonts w:ascii="Times New Roman" w:hAnsi="Times New Roman" w:cs="Times New Roman"/>
          <w:sz w:val="24"/>
          <w:szCs w:val="24"/>
        </w:rPr>
        <w:t xml:space="preserve">. Stworzenie takich tuneli odbywa się </w:t>
      </w:r>
      <w:r w:rsidR="00215569" w:rsidRPr="001D5729">
        <w:rPr>
          <w:rFonts w:ascii="Times New Roman" w:hAnsi="Times New Roman" w:cs="Times New Roman"/>
          <w:sz w:val="24"/>
          <w:szCs w:val="24"/>
        </w:rPr>
        <w:t xml:space="preserve">dzięki </w:t>
      </w:r>
      <w:r w:rsidR="00834092" w:rsidRPr="001D5729">
        <w:rPr>
          <w:rFonts w:ascii="Times New Roman" w:hAnsi="Times New Roman" w:cs="Times New Roman"/>
          <w:sz w:val="24"/>
          <w:szCs w:val="24"/>
        </w:rPr>
        <w:t xml:space="preserve">modyfikacji rekordów w tabeli </w:t>
      </w:r>
      <w:r w:rsidR="00834092" w:rsidRPr="001D5729">
        <w:rPr>
          <w:rFonts w:ascii="Times New Roman" w:hAnsi="Times New Roman" w:cs="Times New Roman"/>
          <w:i/>
          <w:sz w:val="24"/>
          <w:szCs w:val="24"/>
        </w:rPr>
        <w:t xml:space="preserve">Interfaces, </w:t>
      </w:r>
      <w:r w:rsidR="00834092" w:rsidRPr="001D5729">
        <w:rPr>
          <w:rFonts w:ascii="Times New Roman" w:hAnsi="Times New Roman" w:cs="Times New Roman"/>
          <w:sz w:val="24"/>
          <w:szCs w:val="24"/>
        </w:rPr>
        <w:t xml:space="preserve">która definiuje podpięty pod port interfejs. </w:t>
      </w:r>
      <w:r w:rsidR="00215569" w:rsidRPr="001D572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remote_ip – </w:t>
      </w:r>
      <w:r w:rsidRPr="00215569">
        <w:rPr>
          <w:rFonts w:ascii="Times New Roman" w:hAnsi="Times New Roman" w:cs="Times New Roman"/>
          <w:sz w:val="24"/>
          <w:szCs w:val="24"/>
          <w:lang w:val="en-US"/>
        </w:rPr>
        <w:t>Adres końcowy tunelu</w:t>
      </w:r>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1D572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local_ip – </w:t>
      </w:r>
      <w:r w:rsidRPr="00215569">
        <w:rPr>
          <w:rFonts w:ascii="Times New Roman" w:hAnsi="Times New Roman" w:cs="Times New Roman"/>
          <w:sz w:val="24"/>
          <w:szCs w:val="24"/>
          <w:lang w:val="en-US"/>
        </w:rPr>
        <w:t>Adres lokalny,</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sidRPr="00732E6E">
        <w:rPr>
          <w:rFonts w:ascii="Times New Roman" w:hAnsi="Times New Roman" w:cs="Times New Roman"/>
          <w:i/>
          <w:sz w:val="24"/>
          <w:szCs w:val="24"/>
        </w:rPr>
        <w:t xml:space="preserve">options : in_key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sidRPr="00732E6E">
        <w:rPr>
          <w:rFonts w:ascii="Times New Roman" w:hAnsi="Times New Roman" w:cs="Times New Roman"/>
          <w:i/>
          <w:sz w:val="24"/>
          <w:szCs w:val="24"/>
        </w:rPr>
        <w:t xml:space="preserve">options : out_key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options : key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options : tos</w:t>
      </w:r>
      <w:r w:rsidR="00732E6E" w:rsidRPr="00732E6E">
        <w:rPr>
          <w:rFonts w:ascii="Times New Roman" w:hAnsi="Times New Roman" w:cs="Times New Roman"/>
          <w:i/>
          <w:sz w:val="24"/>
          <w:szCs w:val="24"/>
          <w:lang w:val="en-US"/>
        </w:rPr>
        <w:t xml:space="preserve"> – </w:t>
      </w:r>
      <w:r w:rsidR="00732E6E" w:rsidRPr="00732E6E">
        <w:rPr>
          <w:rFonts w:ascii="Times New Roman" w:hAnsi="Times New Roman" w:cs="Times New Roman"/>
          <w:sz w:val="24"/>
          <w:szCs w:val="24"/>
          <w:lang w:val="en-US"/>
        </w:rPr>
        <w:t>wartość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options : ttl</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options : df_default</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r w:rsidR="00732E6E">
        <w:rPr>
          <w:rFonts w:ascii="Times New Roman" w:hAnsi="Times New Roman" w:cs="Times New Roman"/>
          <w:i/>
          <w:sz w:val="24"/>
          <w:szCs w:val="24"/>
        </w:rPr>
        <w:t xml:space="preserve">true, </w:t>
      </w:r>
      <w:r w:rsidR="00732E6E">
        <w:rPr>
          <w:rFonts w:ascii="Times New Roman" w:hAnsi="Times New Roman" w:cs="Times New Roman"/>
          <w:sz w:val="24"/>
          <w:szCs w:val="24"/>
        </w:rPr>
        <w:t xml:space="preserve">do nagłówka pakietu dodawane są bity </w:t>
      </w:r>
      <w:r w:rsidR="00732E6E">
        <w:rPr>
          <w:rFonts w:ascii="Times New Roman" w:hAnsi="Times New Roman" w:cs="Times New Roman"/>
          <w:i/>
          <w:sz w:val="24"/>
          <w:szCs w:val="24"/>
        </w:rPr>
        <w:t>Don’t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options : csum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r>
        <w:rPr>
          <w:rFonts w:ascii="Times New Roman" w:hAnsi="Times New Roman" w:cs="Times New Roman"/>
          <w:i/>
          <w:sz w:val="24"/>
          <w:szCs w:val="24"/>
        </w:rPr>
        <w:t>remote_ip</w:t>
      </w:r>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834092">
        <w:rPr>
          <w:rFonts w:ascii="Times New Roman" w:hAnsi="Times New Roman" w:cs="Times New Roman"/>
          <w:b/>
          <w:sz w:val="24"/>
          <w:szCs w:val="24"/>
        </w:rPr>
        <w:br/>
      </w:r>
    </w:p>
    <w:p w:rsidR="001D5729" w:rsidRDefault="00041827"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W celu definicji jakości usługi za pomocą protokołu OpenFlow, trzeba skorzystać z wcześniej już wspominanego komponentu </w:t>
      </w:r>
      <w:r w:rsidRPr="001D5729">
        <w:rPr>
          <w:rFonts w:ascii="Times New Roman" w:hAnsi="Times New Roman" w:cs="Times New Roman"/>
          <w:i/>
          <w:sz w:val="24"/>
          <w:szCs w:val="24"/>
        </w:rPr>
        <w:t>meter table</w:t>
      </w:r>
      <w:r w:rsidRPr="001D5729">
        <w:rPr>
          <w:rFonts w:ascii="Times New Roman" w:hAnsi="Times New Roman" w:cs="Times New Roman"/>
          <w:sz w:val="24"/>
          <w:szCs w:val="24"/>
        </w:rPr>
        <w:t>, wprowadzonego w wersji 1.3.0. Tabela ta pozwala na mierzenie szybkości przepływu i nakładanie odpowiednich ograniczeń</w:t>
      </w:r>
      <w:r w:rsidR="00AD579B" w:rsidRPr="001D5729">
        <w:rPr>
          <w:rFonts w:ascii="Times New Roman" w:hAnsi="Times New Roman" w:cs="Times New Roman"/>
          <w:sz w:val="24"/>
          <w:szCs w:val="24"/>
        </w:rPr>
        <w:t xml:space="preserve">. Każdy rekord tabeli </w:t>
      </w:r>
      <w:r w:rsidR="00AD579B" w:rsidRPr="001D5729">
        <w:rPr>
          <w:rFonts w:ascii="Times New Roman" w:hAnsi="Times New Roman" w:cs="Times New Roman"/>
          <w:i/>
          <w:sz w:val="24"/>
          <w:szCs w:val="24"/>
        </w:rPr>
        <w:t xml:space="preserve">meter table </w:t>
      </w:r>
      <w:r w:rsidR="00AD579B" w:rsidRPr="001D5729">
        <w:rPr>
          <w:rFonts w:ascii="Times New Roman" w:hAnsi="Times New Roman" w:cs="Times New Roman"/>
          <w:sz w:val="24"/>
          <w:szCs w:val="24"/>
        </w:rPr>
        <w:t xml:space="preserve">powiązany jest w rekordem z tabeli przepływu [4].  </w:t>
      </w:r>
    </w:p>
    <w:p w:rsidR="00AD579B" w:rsidRDefault="00AD579B"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Pola z rekordu tabeli </w:t>
      </w:r>
      <w:r>
        <w:rPr>
          <w:rFonts w:ascii="Times New Roman" w:hAnsi="Times New Roman" w:cs="Times New Roman"/>
          <w:i/>
          <w:sz w:val="24"/>
          <w:szCs w:val="24"/>
        </w:rPr>
        <w:t xml:space="preserve">meter </w:t>
      </w:r>
      <w:r>
        <w:rPr>
          <w:rFonts w:ascii="Times New Roman" w:hAnsi="Times New Roman" w:cs="Times New Roman"/>
          <w:sz w:val="24"/>
          <w:szCs w:val="24"/>
        </w:rPr>
        <w:t>są następujące:</w:t>
      </w:r>
    </w:p>
    <w:p w:rsidR="00AD579B"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Meter identifier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Meter Bands </w:t>
      </w:r>
      <w:r>
        <w:rPr>
          <w:rFonts w:ascii="Times New Roman" w:hAnsi="Times New Roman" w:cs="Times New Roman"/>
          <w:sz w:val="24"/>
          <w:szCs w:val="24"/>
        </w:rPr>
        <w:t>– nieuporządkowana lista ograniczeń (</w:t>
      </w:r>
      <w:r>
        <w:rPr>
          <w:rFonts w:ascii="Times New Roman" w:hAnsi="Times New Roman" w:cs="Times New Roman"/>
          <w:i/>
          <w:sz w:val="24"/>
          <w:szCs w:val="24"/>
        </w:rPr>
        <w:t>Meter Band</w:t>
      </w:r>
      <w:r>
        <w:rPr>
          <w:rFonts w:ascii="Times New Roman" w:hAnsi="Times New Roman" w:cs="Times New Roman"/>
          <w:sz w:val="24"/>
          <w:szCs w:val="24"/>
        </w:rPr>
        <w:t xml:space="preserve">), </w:t>
      </w:r>
    </w:p>
    <w:p w:rsid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Counters – </w:t>
      </w:r>
      <w:r>
        <w:rPr>
          <w:rFonts w:ascii="Times New Roman" w:hAnsi="Times New Roman" w:cs="Times New Roman"/>
          <w:sz w:val="24"/>
          <w:szCs w:val="24"/>
        </w:rPr>
        <w:t>Licznik, który jest zwiększany za każdym razem, kiedy przez tabelę przechodzi pakiet.</w:t>
      </w:r>
    </w:p>
    <w:p w:rsidR="009E6AF1" w:rsidRDefault="009E6AF1"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Meter Band </w:t>
      </w:r>
      <w:r>
        <w:rPr>
          <w:rFonts w:ascii="Times New Roman" w:hAnsi="Times New Roman" w:cs="Times New Roman"/>
          <w:sz w:val="24"/>
          <w:szCs w:val="24"/>
        </w:rPr>
        <w:t>składa się z:</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Band Type – </w:t>
      </w:r>
      <w:r>
        <w:rPr>
          <w:rFonts w:ascii="Times New Roman" w:hAnsi="Times New Roman" w:cs="Times New Roman"/>
          <w:sz w:val="24"/>
          <w:szCs w:val="24"/>
        </w:rPr>
        <w:t>Definiuje jak pakiet ma być przetwarzany,</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Rate – </w:t>
      </w:r>
      <w:r>
        <w:rPr>
          <w:rFonts w:ascii="Times New Roman" w:hAnsi="Times New Roman" w:cs="Times New Roman"/>
          <w:sz w:val="24"/>
          <w:szCs w:val="24"/>
        </w:rPr>
        <w:t xml:space="preserve">Specyfikuje najwolniejszą szybkość jaką </w:t>
      </w:r>
      <w:r>
        <w:rPr>
          <w:rFonts w:ascii="Times New Roman" w:hAnsi="Times New Roman" w:cs="Times New Roman"/>
          <w:i/>
          <w:sz w:val="24"/>
          <w:szCs w:val="24"/>
        </w:rPr>
        <w:t xml:space="preserve">meter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Burst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r w:rsidR="00A101D4">
        <w:rPr>
          <w:rFonts w:ascii="Times New Roman" w:hAnsi="Times New Roman" w:cs="Times New Roman"/>
          <w:i/>
          <w:sz w:val="24"/>
          <w:szCs w:val="24"/>
        </w:rPr>
        <w:t>meter band,</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Counters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Type Specific Arguments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1D5729" w:rsidRDefault="00296CE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Przekierowanie do tabeli </w:t>
      </w:r>
      <w:r w:rsidRPr="001D5729">
        <w:rPr>
          <w:rFonts w:ascii="Times New Roman" w:hAnsi="Times New Roman" w:cs="Times New Roman"/>
          <w:i/>
          <w:sz w:val="24"/>
          <w:szCs w:val="24"/>
        </w:rPr>
        <w:t xml:space="preserve">meter </w:t>
      </w:r>
      <w:r w:rsidRPr="001D5729">
        <w:rPr>
          <w:rFonts w:ascii="Times New Roman" w:hAnsi="Times New Roman" w:cs="Times New Roman"/>
          <w:sz w:val="24"/>
          <w:szCs w:val="24"/>
        </w:rPr>
        <w:t>z rekordu tabeli przepływu następuje w chwili rozpoczęcia wykonywania instrukcji związanych z danym rekordem.</w:t>
      </w:r>
      <w:r w:rsidR="00A101D4" w:rsidRPr="001D5729">
        <w:rPr>
          <w:rFonts w:ascii="Times New Roman" w:hAnsi="Times New Roman" w:cs="Times New Roman"/>
          <w:sz w:val="24"/>
          <w:szCs w:val="24"/>
        </w:rPr>
        <w:t xml:space="preserve"> Za pomocą </w:t>
      </w:r>
      <w:r w:rsidR="00A101D4" w:rsidRPr="001D5729">
        <w:rPr>
          <w:rFonts w:ascii="Times New Roman" w:hAnsi="Times New Roman" w:cs="Times New Roman"/>
          <w:i/>
          <w:sz w:val="24"/>
          <w:szCs w:val="24"/>
        </w:rPr>
        <w:t xml:space="preserve">meter table </w:t>
      </w:r>
      <w:r w:rsidR="00A101D4" w:rsidRPr="001D5729">
        <w:rPr>
          <w:rFonts w:ascii="Times New Roman" w:hAnsi="Times New Roman" w:cs="Times New Roman"/>
          <w:sz w:val="24"/>
          <w:szCs w:val="24"/>
        </w:rPr>
        <w:t xml:space="preserve">można ograniczyć szybkość przepływu pakietów, czyli możliwa w </w:t>
      </w:r>
      <w:r w:rsidR="00A101D4" w:rsidRPr="001D5729">
        <w:rPr>
          <w:rFonts w:ascii="Times New Roman" w:hAnsi="Times New Roman" w:cs="Times New Roman"/>
          <w:sz w:val="24"/>
          <w:szCs w:val="24"/>
        </w:rPr>
        <w:lastRenderedPageBreak/>
        <w:t>wykonaniu jest jedna z podstawowych funkcji QoS.</w:t>
      </w:r>
      <w:r w:rsidR="00834092" w:rsidRPr="001D5729">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Pr="001D5729" w:rsidRDefault="00257BF5"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Definicję jakości usługi w przypadku OVSDB definiuje się za pomocą dodawania rekordów w tabeli QoS, która przypisywana jest do każdego portu.</w:t>
      </w:r>
      <w:r w:rsidR="001A6C9E" w:rsidRPr="001D5729">
        <w:rPr>
          <w:rFonts w:ascii="Times New Roman" w:hAnsi="Times New Roman" w:cs="Times New Roman"/>
          <w:sz w:val="24"/>
          <w:szCs w:val="24"/>
        </w:rPr>
        <w:t xml:space="preserve"> </w:t>
      </w:r>
      <w:r w:rsidR="00557EFA" w:rsidRPr="001D5729">
        <w:rPr>
          <w:rFonts w:ascii="Times New Roman" w:hAnsi="Times New Roman" w:cs="Times New Roman"/>
          <w:sz w:val="24"/>
          <w:szCs w:val="24"/>
        </w:rPr>
        <w:t>Posiada następujące pola:</w:t>
      </w:r>
    </w:p>
    <w:p w:rsidR="00557EFA" w:rsidRPr="00FA5287" w:rsidRDefault="00557EFA" w:rsidP="001D5729">
      <w:pPr>
        <w:pStyle w:val="ListParagraph"/>
        <w:numPr>
          <w:ilvl w:val="0"/>
          <w:numId w:val="32"/>
        </w:numPr>
        <w:spacing w:after="0" w:line="240" w:lineRule="auto"/>
        <w:ind w:left="1776"/>
        <w:rPr>
          <w:rFonts w:ascii="Times New Roman" w:hAnsi="Times New Roman" w:cs="Times New Roman"/>
          <w:b/>
          <w:sz w:val="24"/>
          <w:szCs w:val="24"/>
        </w:rPr>
      </w:pPr>
      <w:r w:rsidRPr="00FA5287">
        <w:rPr>
          <w:rFonts w:ascii="Times New Roman" w:hAnsi="Times New Roman" w:cs="Times New Roman"/>
          <w:i/>
          <w:sz w:val="24"/>
          <w:szCs w:val="24"/>
        </w:rPr>
        <w:t xml:space="preserve">Type – </w:t>
      </w:r>
      <w:r w:rsidRPr="00FA5287">
        <w:rPr>
          <w:rFonts w:ascii="Times New Roman" w:hAnsi="Times New Roman" w:cs="Times New Roman"/>
          <w:sz w:val="24"/>
          <w:szCs w:val="24"/>
        </w:rPr>
        <w:t xml:space="preserve">typ implementowanego QoS. Na ten moment istnieje wsparcie dla </w:t>
      </w:r>
      <w:r w:rsidRPr="00FA5287">
        <w:rPr>
          <w:rFonts w:ascii="Times New Roman" w:hAnsi="Times New Roman" w:cs="Times New Roman"/>
          <w:i/>
          <w:sz w:val="24"/>
          <w:szCs w:val="24"/>
        </w:rPr>
        <w:t>linux-htb</w:t>
      </w:r>
      <w:r w:rsidRPr="00FA5287">
        <w:rPr>
          <w:rFonts w:ascii="Times New Roman" w:hAnsi="Times New Roman" w:cs="Times New Roman"/>
          <w:sz w:val="24"/>
          <w:szCs w:val="24"/>
        </w:rPr>
        <w:t xml:space="preserve"> (Linux hierarchy token bucket classifier) oraz</w:t>
      </w:r>
      <w:r w:rsidRPr="00FA5287">
        <w:rPr>
          <w:rFonts w:ascii="Times New Roman" w:hAnsi="Times New Roman" w:cs="Times New Roman"/>
          <w:i/>
          <w:sz w:val="24"/>
          <w:szCs w:val="24"/>
        </w:rPr>
        <w:t xml:space="preserve"> linux-hfsc </w:t>
      </w:r>
      <w:r w:rsidRPr="00FA5287">
        <w:rPr>
          <w:rFonts w:ascii="Times New Roman" w:hAnsi="Times New Roman" w:cs="Times New Roman"/>
          <w:sz w:val="24"/>
          <w:szCs w:val="24"/>
        </w:rPr>
        <w:t>(Linux "Hierarchical Fair Service Curve" classifier),</w:t>
      </w:r>
    </w:p>
    <w:p w:rsidR="00557EFA" w:rsidRPr="00557EFA" w:rsidRDefault="00557EFA" w:rsidP="001D5729">
      <w:pPr>
        <w:pStyle w:val="ListParagraph"/>
        <w:numPr>
          <w:ilvl w:val="0"/>
          <w:numId w:val="32"/>
        </w:numPr>
        <w:spacing w:after="0" w:line="240" w:lineRule="auto"/>
        <w:ind w:left="1776"/>
        <w:rPr>
          <w:rFonts w:ascii="Times New Roman" w:hAnsi="Times New Roman" w:cs="Times New Roman"/>
          <w:b/>
          <w:sz w:val="24"/>
          <w:szCs w:val="24"/>
        </w:rPr>
      </w:pPr>
      <w:r w:rsidRPr="00557EFA">
        <w:rPr>
          <w:rFonts w:ascii="Times New Roman" w:hAnsi="Times New Roman" w:cs="Times New Roman"/>
          <w:i/>
          <w:sz w:val="24"/>
          <w:szCs w:val="24"/>
        </w:rPr>
        <w:t>Queues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r w:rsidRPr="00557EFA">
        <w:rPr>
          <w:rFonts w:ascii="Times New Roman" w:hAnsi="Times New Roman" w:cs="Times New Roman"/>
          <w:i/>
          <w:sz w:val="24"/>
          <w:szCs w:val="24"/>
        </w:rPr>
        <w:t>integer,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1D5729">
      <w:pPr>
        <w:pStyle w:val="ListParagraph"/>
        <w:numPr>
          <w:ilvl w:val="0"/>
          <w:numId w:val="32"/>
        </w:numPr>
        <w:spacing w:after="0" w:line="240" w:lineRule="auto"/>
        <w:ind w:left="1776"/>
        <w:rPr>
          <w:rFonts w:ascii="Times New Roman" w:hAnsi="Times New Roman" w:cs="Times New Roman"/>
          <w:b/>
          <w:sz w:val="24"/>
          <w:szCs w:val="24"/>
        </w:rPr>
      </w:pPr>
      <w:r w:rsidRPr="00557EFA">
        <w:rPr>
          <w:rFonts w:ascii="Times New Roman" w:hAnsi="Times New Roman" w:cs="Times New Roman"/>
          <w:i/>
          <w:sz w:val="24"/>
          <w:szCs w:val="24"/>
        </w:rPr>
        <w:t>other_config : max-rate</w:t>
      </w:r>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100 Mbps</w:t>
      </w:r>
      <w:r w:rsidR="006F6A02">
        <w:rPr>
          <w:rFonts w:ascii="Times New Roman" w:hAnsi="Times New Roman" w:cs="Times New Roman"/>
          <w:sz w:val="24"/>
          <w:szCs w:val="24"/>
        </w:rPr>
        <w:t>.</w:t>
      </w:r>
    </w:p>
    <w:p w:rsidR="006F6A02" w:rsidRDefault="006F6A02"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Tabela kolejek (</w:t>
      </w:r>
      <w:r>
        <w:rPr>
          <w:rFonts w:ascii="Times New Roman" w:hAnsi="Times New Roman" w:cs="Times New Roman"/>
          <w:i/>
          <w:sz w:val="24"/>
          <w:szCs w:val="24"/>
        </w:rPr>
        <w:t>Queues</w:t>
      </w:r>
      <w:r>
        <w:rPr>
          <w:rFonts w:ascii="Times New Roman" w:hAnsi="Times New Roman" w:cs="Times New Roman"/>
          <w:sz w:val="24"/>
          <w:szCs w:val="24"/>
        </w:rPr>
        <w:t>) wygląda następująco:</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r w:rsidRPr="006F6A02">
        <w:rPr>
          <w:rFonts w:ascii="Times New Roman" w:hAnsi="Times New Roman" w:cs="Times New Roman"/>
          <w:i/>
          <w:sz w:val="24"/>
          <w:szCs w:val="24"/>
        </w:rPr>
        <w:t xml:space="preserve">other_config : min-rate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r w:rsidRPr="006F6A02">
        <w:rPr>
          <w:rFonts w:ascii="Times New Roman" w:hAnsi="Times New Roman" w:cs="Times New Roman"/>
          <w:i/>
          <w:sz w:val="24"/>
          <w:szCs w:val="24"/>
        </w:rPr>
        <w:t xml:space="preserve">other_config : max-rate – </w:t>
      </w:r>
      <w:r w:rsidRPr="006F6A02">
        <w:rPr>
          <w:rFonts w:ascii="Times New Roman" w:hAnsi="Times New Roman" w:cs="Times New Roman"/>
          <w:sz w:val="24"/>
          <w:szCs w:val="24"/>
        </w:rPr>
        <w:t>Maksymalna dopuszczalna przepustowość,</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r w:rsidRPr="006F6A02">
        <w:rPr>
          <w:rFonts w:ascii="Times New Roman" w:hAnsi="Times New Roman" w:cs="Times New Roman"/>
          <w:i/>
          <w:sz w:val="24"/>
          <w:szCs w:val="24"/>
        </w:rPr>
        <w:t xml:space="preserve">other_config : burst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1D5729" w:rsidRPr="001D5729" w:rsidRDefault="006F6A02" w:rsidP="001D5729">
      <w:pPr>
        <w:pStyle w:val="ListParagraph"/>
        <w:numPr>
          <w:ilvl w:val="0"/>
          <w:numId w:val="33"/>
        </w:numPr>
        <w:spacing w:after="0" w:line="240" w:lineRule="auto"/>
        <w:ind w:left="1776"/>
        <w:rPr>
          <w:rFonts w:ascii="Times New Roman" w:hAnsi="Times New Roman" w:cs="Times New Roman"/>
          <w:b/>
          <w:sz w:val="24"/>
          <w:szCs w:val="24"/>
          <w:lang w:val="en-US"/>
        </w:rPr>
      </w:pPr>
      <w:r w:rsidRPr="006F6A02">
        <w:rPr>
          <w:rFonts w:ascii="Times New Roman" w:hAnsi="Times New Roman" w:cs="Times New Roman"/>
          <w:i/>
          <w:sz w:val="24"/>
          <w:szCs w:val="24"/>
        </w:rPr>
        <w:t>other_config : priority</w:t>
      </w:r>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1D5729" w:rsidRDefault="006F6A02" w:rsidP="001D5729">
      <w:pPr>
        <w:spacing w:after="0" w:line="240" w:lineRule="auto"/>
        <w:ind w:left="1416" w:firstLine="360"/>
        <w:rPr>
          <w:rFonts w:ascii="Times New Roman" w:hAnsi="Times New Roman" w:cs="Times New Roman"/>
          <w:b/>
          <w:sz w:val="24"/>
          <w:szCs w:val="24"/>
        </w:rPr>
      </w:pPr>
      <w:r w:rsidRPr="001D5729">
        <w:rPr>
          <w:rFonts w:ascii="Times New Roman" w:hAnsi="Times New Roman" w:cs="Times New Roman"/>
          <w:sz w:val="24"/>
          <w:szCs w:val="24"/>
        </w:rPr>
        <w:t xml:space="preserve">OVSDB ma dość spore </w:t>
      </w:r>
      <w:r w:rsidR="00233C9A" w:rsidRPr="001D5729">
        <w:rPr>
          <w:rFonts w:ascii="Times New Roman" w:hAnsi="Times New Roman" w:cs="Times New Roman"/>
          <w:sz w:val="24"/>
          <w:szCs w:val="24"/>
        </w:rPr>
        <w:t>możliwości, jeżeli</w:t>
      </w:r>
      <w:r w:rsidRPr="001D5729">
        <w:rPr>
          <w:rFonts w:ascii="Times New Roman" w:hAnsi="Times New Roman" w:cs="Times New Roman"/>
          <w:sz w:val="24"/>
          <w:szCs w:val="24"/>
        </w:rPr>
        <w:t xml:space="preserve"> chodzi o definicję QoS, ale niestety jest ograniczony do systemów opartych na linuxie</w:t>
      </w:r>
      <w:r w:rsidR="00233C9A" w:rsidRPr="001D5729">
        <w:rPr>
          <w:rFonts w:ascii="Times New Roman" w:hAnsi="Times New Roman" w:cs="Times New Roman"/>
          <w:sz w:val="24"/>
          <w:szCs w:val="24"/>
        </w:rPr>
        <w:t xml:space="preserve">, ponieważ mechanizmy definiujące jakość usługi bazują na </w:t>
      </w:r>
      <w:r w:rsidR="00233C9A" w:rsidRPr="001D5729">
        <w:rPr>
          <w:rFonts w:ascii="Times New Roman" w:hAnsi="Times New Roman" w:cs="Times New Roman"/>
          <w:i/>
          <w:sz w:val="24"/>
          <w:szCs w:val="24"/>
        </w:rPr>
        <w:t xml:space="preserve">linux-htb </w:t>
      </w:r>
      <w:r w:rsidR="00233C9A" w:rsidRPr="001D5729">
        <w:rPr>
          <w:rFonts w:ascii="Times New Roman" w:hAnsi="Times New Roman" w:cs="Times New Roman"/>
          <w:sz w:val="24"/>
          <w:szCs w:val="24"/>
        </w:rPr>
        <w:t xml:space="preserve">i </w:t>
      </w:r>
      <w:r w:rsidR="00233C9A" w:rsidRPr="001D5729">
        <w:rPr>
          <w:rFonts w:ascii="Times New Roman" w:hAnsi="Times New Roman" w:cs="Times New Roman"/>
          <w:i/>
          <w:sz w:val="24"/>
          <w:szCs w:val="24"/>
        </w:rPr>
        <w:t>linux-hfsc</w:t>
      </w:r>
      <w:r w:rsidR="00233C9A" w:rsidRPr="001D5729">
        <w:rPr>
          <w:rFonts w:ascii="Times New Roman" w:hAnsi="Times New Roman" w:cs="Times New Roman"/>
          <w:sz w:val="24"/>
          <w:szCs w:val="24"/>
        </w:rPr>
        <w:t>.</w:t>
      </w:r>
      <w:r w:rsidR="00D965FD" w:rsidRPr="001D5729">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1D5729">
      <w:pPr>
        <w:spacing w:after="0" w:line="240" w:lineRule="auto"/>
        <w:ind w:left="720"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Możliwość dodawania więcej niż jednego taga.</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Dodawanie pola VLAN do nieotagowanego pakietu 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Przekierowywanie pakietów na daną ścieżkę możliwe przy pomocy zarówno tagów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rsidR="00D76E16">
        <w:fldChar w:fldCharType="begin"/>
      </w:r>
      <w:r w:rsidR="00D76E16">
        <w:instrText xml:space="preserve"> SEQ Rysunek \* ARABIC </w:instrText>
      </w:r>
      <w:r w:rsidR="00D76E16">
        <w:fldChar w:fldCharType="separate"/>
      </w:r>
      <w:r w:rsidR="003A7BCF">
        <w:rPr>
          <w:noProof/>
        </w:rPr>
        <w:t>13</w:t>
      </w:r>
      <w:r w:rsidR="00D76E16">
        <w:rPr>
          <w:noProof/>
        </w:rPr>
        <w:fldChar w:fldCharType="end"/>
      </w:r>
      <w:r>
        <w:t>: Teoretyczne porównanie protokołów</w:t>
      </w:r>
    </w:p>
    <w:p w:rsidR="00D965FD" w:rsidRPr="00233C9A" w:rsidRDefault="000B1D24" w:rsidP="001D5729">
      <w:pPr>
        <w:spacing w:after="0" w:line="240" w:lineRule="auto"/>
        <w:ind w:left="720" w:firstLine="696"/>
        <w:rPr>
          <w:rFonts w:ascii="Times New Roman" w:hAnsi="Times New Roman" w:cs="Times New Roman"/>
          <w:sz w:val="24"/>
          <w:szCs w:val="24"/>
        </w:rPr>
      </w:pPr>
      <w:r>
        <w:rPr>
          <w:rFonts w:ascii="Times New Roman" w:hAnsi="Times New Roman" w:cs="Times New Roman"/>
          <w:sz w:val="24"/>
          <w:szCs w:val="24"/>
        </w:rPr>
        <w:lastRenderedPageBreak/>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r w:rsidRPr="000B1D24">
        <w:rPr>
          <w:rFonts w:ascii="Times New Roman" w:hAnsi="Times New Roman" w:cs="Times New Roman"/>
          <w:sz w:val="24"/>
          <w:szCs w:val="24"/>
        </w:rPr>
        <w:t>Tagowania VLAN</w:t>
      </w:r>
      <w:r>
        <w:rPr>
          <w:rFonts w:ascii="Times New Roman" w:hAnsi="Times New Roman" w:cs="Times New Roman"/>
          <w:sz w:val="24"/>
          <w:szCs w:val="24"/>
        </w:rPr>
        <w:t xml:space="preserve"> również protokół OpenFlow oferuje większe możliwości, gdyż nie ma ograniczeń, co do konkretnych rozwiązań typu porty </w:t>
      </w:r>
      <w:r w:rsidRPr="000B1D24">
        <w:rPr>
          <w:rFonts w:ascii="Times New Roman" w:hAnsi="Times New Roman" w:cs="Times New Roman"/>
          <w:i/>
          <w:sz w:val="24"/>
          <w:szCs w:val="24"/>
        </w:rPr>
        <w:t>access</w:t>
      </w:r>
      <w:r>
        <w:rPr>
          <w:rFonts w:ascii="Times New Roman" w:hAnsi="Times New Roman" w:cs="Times New Roman"/>
          <w:sz w:val="24"/>
          <w:szCs w:val="24"/>
        </w:rPr>
        <w:t xml:space="preserve"> czy </w:t>
      </w:r>
      <w:r>
        <w:rPr>
          <w:rFonts w:ascii="Times New Roman" w:hAnsi="Times New Roman" w:cs="Times New Roman"/>
          <w:i/>
          <w:sz w:val="24"/>
          <w:szCs w:val="24"/>
        </w:rPr>
        <w:t xml:space="preserve">trunk. </w:t>
      </w:r>
      <w:r>
        <w:rPr>
          <w:rFonts w:ascii="Times New Roman" w:hAnsi="Times New Roman" w:cs="Times New Roman"/>
          <w:sz w:val="24"/>
          <w:szCs w:val="24"/>
        </w:rPr>
        <w:t>W przypadku ostatniego kryterium w teorii oba protokoły wypadają w zestawieniu podobnie, gdyż oba potrafią ograniczyć ruch, tylko za pomocą innych sposobów. Podsumowując, oba protokoły mają duże możliwości, ale w tym konkretnym ich zestawieniu to OpenFlow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1D5729">
      <w:pPr>
        <w:spacing w:after="0" w:line="240" w:lineRule="auto"/>
        <w:ind w:firstLine="360"/>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OpenFlow oraz OVSDB w celu ich porównania. </w:t>
      </w:r>
      <w:r w:rsidR="006D6B13">
        <w:rPr>
          <w:rFonts w:ascii="Times New Roman" w:hAnsi="Times New Roman" w:cs="Times New Roman"/>
          <w:sz w:val="24"/>
          <w:szCs w:val="24"/>
        </w:rPr>
        <w:t xml:space="preserve">Akcje te będą generowane poprzez dwa wybrane kontrolery SDN – OpenDayLight oraz </w:t>
      </w:r>
      <w:r w:rsidR="00846B14">
        <w:rPr>
          <w:rFonts w:ascii="Times New Roman" w:hAnsi="Times New Roman" w:cs="Times New Roman"/>
          <w:sz w:val="24"/>
          <w:szCs w:val="24"/>
        </w:rPr>
        <w:t>ONOS.</w:t>
      </w:r>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Mininet</w:t>
      </w:r>
      <w:r w:rsidR="0034564E">
        <w:rPr>
          <w:rFonts w:ascii="Times New Roman" w:hAnsi="Times New Roman" w:cs="Times New Roman"/>
          <w:b/>
          <w:sz w:val="24"/>
          <w:szCs w:val="24"/>
          <w:lang w:val="en-US"/>
        </w:rPr>
        <w:br/>
      </w:r>
      <w:r w:rsidR="00AF3E4F">
        <w:rPr>
          <w:rFonts w:ascii="Times New Roman" w:hAnsi="Times New Roman" w:cs="Times New Roman"/>
          <w:b/>
          <w:sz w:val="24"/>
          <w:szCs w:val="24"/>
          <w:lang w:val="en-US"/>
        </w:rPr>
        <w:t>//TODO: check adjust</w:t>
      </w:r>
      <w:bookmarkStart w:id="0" w:name="_GoBack"/>
      <w:bookmarkEnd w:id="0"/>
    </w:p>
    <w:p w:rsidR="001D5729" w:rsidRDefault="0034564E" w:rsidP="001D5729">
      <w:pPr>
        <w:spacing w:after="0" w:line="240" w:lineRule="auto"/>
        <w:ind w:left="360" w:firstLine="70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r w:rsidRPr="0034564E">
        <w:rPr>
          <w:rFonts w:ascii="Times New Roman" w:hAnsi="Times New Roman" w:cs="Times New Roman"/>
          <w:i/>
          <w:sz w:val="24"/>
          <w:szCs w:val="24"/>
        </w:rPr>
        <w:t>mininet</w:t>
      </w:r>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r w:rsidR="002101D1">
        <w:rPr>
          <w:rFonts w:ascii="Times New Roman" w:hAnsi="Times New Roman" w:cs="Times New Roman"/>
          <w:i/>
          <w:sz w:val="24"/>
          <w:szCs w:val="24"/>
        </w:rPr>
        <w:t xml:space="preserve">mininet </w:t>
      </w:r>
      <w:r w:rsidR="00F92E47">
        <w:rPr>
          <w:rFonts w:ascii="Times New Roman" w:hAnsi="Times New Roman" w:cs="Times New Roman"/>
          <w:sz w:val="24"/>
          <w:szCs w:val="24"/>
        </w:rPr>
        <w:t>w wersji 2.2.2</w:t>
      </w:r>
      <w:r w:rsidR="002101D1">
        <w:rPr>
          <w:rFonts w:ascii="Times New Roman" w:hAnsi="Times New Roman" w:cs="Times New Roman"/>
          <w:sz w:val="24"/>
          <w:szCs w:val="24"/>
        </w:rPr>
        <w:t>, uruchomiony na wirtualnej maszynie Ubuntu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przygotowanej przez twórców tego oprogramowania.</w:t>
      </w:r>
    </w:p>
    <w:p w:rsidR="0001740E" w:rsidRDefault="0001740E" w:rsidP="001D5729">
      <w:pPr>
        <w:spacing w:after="0" w:line="240" w:lineRule="auto"/>
        <w:ind w:left="360" w:firstLine="70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1D5729">
      <w:pPr>
        <w:pStyle w:val="ListParagraph"/>
        <w:spacing w:after="0" w:line="240" w:lineRule="auto"/>
        <w:ind w:left="1068"/>
        <w:rPr>
          <w:rFonts w:ascii="Times New Roman" w:hAnsi="Times New Roman" w:cs="Times New Roman"/>
          <w:sz w:val="24"/>
          <w:szCs w:val="24"/>
        </w:rPr>
      </w:pPr>
    </w:p>
    <w:p w:rsidR="00EC2BB7" w:rsidRPr="00EC2BB7" w:rsidRDefault="00EC2BB7"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ovs-vsctl set-manager tcp:127.0.0.1:6640</w:t>
      </w:r>
    </w:p>
    <w:p w:rsidR="00EC2BB7" w:rsidRPr="00EC2BB7" w:rsidRDefault="00EC2BB7" w:rsidP="001D5729">
      <w:pPr>
        <w:pStyle w:val="Caption"/>
        <w:jc w:val="center"/>
        <w:rPr>
          <w:rFonts w:ascii="Times New Roman" w:hAnsi="Times New Roman" w:cs="Times New Roman"/>
          <w:b/>
          <w:sz w:val="24"/>
          <w:szCs w:val="24"/>
        </w:rPr>
      </w:pPr>
      <w:r>
        <w:t>Listing 1: Ustawienie aktywnego managera OVS</w:t>
      </w:r>
      <w:r w:rsidR="00627A67">
        <w:t xml:space="preserve"> [źródło własne]</w:t>
      </w:r>
      <w:r>
        <w:t>.</w:t>
      </w:r>
    </w:p>
    <w:p w:rsidR="00EC2BB7" w:rsidRDefault="00EC2BB7" w:rsidP="001D5729">
      <w:pPr>
        <w:pStyle w:val="ListParagraph"/>
        <w:spacing w:after="0" w:line="240" w:lineRule="auto"/>
        <w:ind w:left="1068"/>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01740E"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 xml:space="preserve">ovs-vsctl set-manager </w:t>
      </w:r>
      <w:r>
        <w:rPr>
          <w:rFonts w:ascii="Consolas" w:hAnsi="Consolas" w:cs="Consolas"/>
          <w:color w:val="000000"/>
          <w:sz w:val="20"/>
          <w:szCs w:val="20"/>
          <w:lang w:val="en-US"/>
        </w:rPr>
        <w:t>ptcp</w:t>
      </w:r>
      <w:r w:rsidRPr="00EC2BB7">
        <w:rPr>
          <w:rFonts w:ascii="Consolas" w:hAnsi="Consolas" w:cs="Consolas"/>
          <w:color w:val="000000"/>
          <w:sz w:val="20"/>
          <w:szCs w:val="20"/>
          <w:lang w:val="en-US"/>
        </w:rPr>
        <w:t>:6640</w:t>
      </w:r>
    </w:p>
    <w:p w:rsidR="00A8463D" w:rsidRPr="00EC2BB7" w:rsidRDefault="00276A89" w:rsidP="001D5729">
      <w:pPr>
        <w:pStyle w:val="Caption"/>
        <w:ind w:left="1068"/>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r>
        <w:rPr>
          <w:rFonts w:ascii="Times New Roman" w:hAnsi="Times New Roman" w:cs="Times New Roman"/>
          <w:i/>
          <w:sz w:val="24"/>
          <w:szCs w:val="24"/>
        </w:rPr>
        <w:t xml:space="preserve">ovs-vsctl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lastRenderedPageBreak/>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14</w:t>
      </w:r>
      <w:r>
        <w:fldChar w:fldCharType="end"/>
      </w:r>
      <w:r>
        <w:t>: Ustawione pasywne połączenie</w:t>
      </w:r>
      <w:r w:rsidR="00627A67">
        <w:t xml:space="preserve"> [źródło własne]</w:t>
      </w:r>
      <w:r>
        <w:t>.</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r>
        <w:rPr>
          <w:rFonts w:ascii="Times New Roman" w:hAnsi="Times New Roman" w:cs="Times New Roman"/>
          <w:i/>
          <w:sz w:val="24"/>
          <w:szCs w:val="24"/>
        </w:rPr>
        <w:t xml:space="preserve">is_connected: </w:t>
      </w:r>
      <w:r w:rsidRPr="00C900F9">
        <w:rPr>
          <w:rFonts w:ascii="Times New Roman" w:hAnsi="Times New Roman" w:cs="Times New Roman"/>
          <w:i/>
          <w:sz w:val="24"/>
          <w:szCs w:val="24"/>
        </w:rPr>
        <w:t>true</w:t>
      </w:r>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15</w:t>
      </w:r>
      <w:r w:rsidR="00D76E16">
        <w:rPr>
          <w:noProof/>
        </w:rPr>
        <w:fldChar w:fldCharType="end"/>
      </w:r>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r w:rsidR="00E92926">
        <w:rPr>
          <w:rFonts w:ascii="Times New Roman" w:hAnsi="Times New Roman" w:cs="Times New Roman"/>
          <w:sz w:val="24"/>
          <w:szCs w:val="24"/>
        </w:rPr>
        <w:t xml:space="preserve">mininet </w:t>
      </w:r>
      <w:r>
        <w:rPr>
          <w:rFonts w:ascii="Times New Roman" w:hAnsi="Times New Roman" w:cs="Times New Roman"/>
          <w:sz w:val="24"/>
          <w:szCs w:val="24"/>
        </w:rPr>
        <w:t xml:space="preserve">topologię sieci definiuje się za pomocą skryptu napisanego w języku Python.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mininet.topo</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Topo</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MgrTopo(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def</w:t>
      </w:r>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__init__</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__init__</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Definicja sieci mininet</w:t>
      </w:r>
      <w:r w:rsidR="00627A67">
        <w:t xml:space="preserve"> [źródło własne]</w:t>
      </w:r>
      <w:r w:rsidR="000323A3">
        <w:t>.</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miniet o nazwie </w:t>
      </w:r>
      <w:r w:rsidR="004C4150">
        <w:rPr>
          <w:rFonts w:ascii="Times New Roman" w:hAnsi="Times New Roman" w:cs="Times New Roman"/>
          <w:i/>
          <w:sz w:val="24"/>
          <w:szCs w:val="24"/>
        </w:rPr>
        <w:t xml:space="preserve">Topo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r w:rsidR="004C4150" w:rsidRPr="004C4150">
        <w:rPr>
          <w:rFonts w:ascii="Times New Roman" w:hAnsi="Times New Roman" w:cs="Times New Roman"/>
          <w:i/>
          <w:sz w:val="24"/>
          <w:szCs w:val="24"/>
        </w:rPr>
        <w:t>mininet.topo</w:t>
      </w:r>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r w:rsidR="00967805">
        <w:rPr>
          <w:rFonts w:ascii="Times New Roman" w:hAnsi="Times New Roman" w:cs="Times New Roman"/>
          <w:i/>
          <w:sz w:val="24"/>
          <w:szCs w:val="24"/>
        </w:rPr>
        <w:t xml:space="preserve">init </w:t>
      </w:r>
      <w:r w:rsidR="00967805">
        <w:rPr>
          <w:rFonts w:ascii="Times New Roman" w:hAnsi="Times New Roman" w:cs="Times New Roman"/>
          <w:sz w:val="24"/>
          <w:szCs w:val="24"/>
        </w:rPr>
        <w:t xml:space="preserve">odpowiadającej za określenie topologii sieci mininet.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Po definicji wirtualnych urządzeń w liniach od 24 do 27 następuje określenie połączenia switch’y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if</w:t>
      </w:r>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__name__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'__main__'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topo=MgrTopo(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Mininet(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RemoteController,</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net.start()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CLI(</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net.stop()</w:t>
      </w:r>
    </w:p>
    <w:p w:rsidR="00F00A2C" w:rsidRPr="00D74D87" w:rsidRDefault="00276A89" w:rsidP="00D74D87">
      <w:pPr>
        <w:pStyle w:val="Caption"/>
        <w:jc w:val="center"/>
        <w:rPr>
          <w:rFonts w:ascii="Times New Roman" w:hAnsi="Times New Roman" w:cs="Times New Roman"/>
          <w:b/>
          <w:sz w:val="24"/>
          <w:szCs w:val="24"/>
        </w:rPr>
      </w:pPr>
      <w:r>
        <w:t>Listing 4</w:t>
      </w:r>
      <w:r w:rsidR="00F00A2C">
        <w:t>: Skrypt uruchamiający sieć mininet</w:t>
      </w:r>
      <w:r w:rsidR="00627A67">
        <w:t xml:space="preserve"> [źródło własne]</w:t>
      </w:r>
      <w:r w:rsidR="00F00A2C">
        <w:t>.</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switch’a OVS, gdzie dzięki funkcji </w:t>
      </w:r>
      <w:r>
        <w:rPr>
          <w:rFonts w:ascii="Times New Roman" w:hAnsi="Times New Roman" w:cs="Times New Roman"/>
          <w:i/>
          <w:sz w:val="24"/>
          <w:szCs w:val="24"/>
        </w:rPr>
        <w:t xml:space="preserve">partial </w:t>
      </w:r>
      <w:r>
        <w:rPr>
          <w:rFonts w:ascii="Times New Roman" w:hAnsi="Times New Roman" w:cs="Times New Roman"/>
          <w:sz w:val="24"/>
          <w:szCs w:val="24"/>
        </w:rPr>
        <w:t>podawana jest wersja OpenFlow 1.3.0, co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OVS’a i definicję kontrolera SDN. W powyższym przypadku kontroler jest na tej samej maszynie co sieć, więc jego adres to adres lokalny 127.0.0.1, dodatkowo podajemy port, na którym rozmawiają kontroler z przełącznikami. W linii 8 rozpoczynane jest działanie sieci wirtualnej, po czym otwierana jest konsola programu mininet, służąca do konfiguracji urządzeń. W momencie zamknięcia konsoli, </w:t>
      </w:r>
      <w:r w:rsidR="00D05CF6">
        <w:rPr>
          <w:rFonts w:ascii="Times New Roman" w:hAnsi="Times New Roman" w:cs="Times New Roman"/>
          <w:sz w:val="24"/>
          <w:szCs w:val="24"/>
        </w:rPr>
        <w:t xml:space="preserve">sieć jest wyłączana poprzez komendę </w:t>
      </w:r>
      <w:r w:rsidR="00D05CF6">
        <w:rPr>
          <w:rFonts w:ascii="Times New Roman" w:hAnsi="Times New Roman" w:cs="Times New Roman"/>
          <w:i/>
          <w:sz w:val="24"/>
          <w:szCs w:val="24"/>
        </w:rPr>
        <w:t>net.stop()</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r>
        <w:rPr>
          <w:rFonts w:ascii="Consolas" w:hAnsi="Consolas" w:cs="Consolas"/>
          <w:color w:val="000000"/>
          <w:sz w:val="20"/>
          <w:szCs w:val="20"/>
        </w:rPr>
        <w:t>p</w:t>
      </w:r>
      <w:r w:rsidR="004A61BD" w:rsidRPr="00A02AF6">
        <w:rPr>
          <w:rFonts w:ascii="Consolas" w:hAnsi="Consolas" w:cs="Consolas"/>
          <w:color w:val="000000"/>
          <w:sz w:val="20"/>
          <w:szCs w:val="20"/>
        </w:rPr>
        <w:t xml:space="preserve">ython </w:t>
      </w:r>
      <w:r w:rsidR="00D05CF6">
        <w:rPr>
          <w:rFonts w:ascii="Consolas" w:hAnsi="Consolas" w:cs="Consolas"/>
          <w:color w:val="000000"/>
          <w:sz w:val="20"/>
          <w:szCs w:val="20"/>
        </w:rPr>
        <w:t>test</w:t>
      </w:r>
      <w:r w:rsidR="004A61BD" w:rsidRPr="00A02AF6">
        <w:rPr>
          <w:rFonts w:ascii="Consolas" w:hAnsi="Consolas" w:cs="Consolas"/>
          <w:color w:val="000000"/>
          <w:sz w:val="20"/>
          <w:szCs w:val="20"/>
        </w:rPr>
        <w:t>.py</w:t>
      </w:r>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lastRenderedPageBreak/>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mininet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16</w:t>
      </w:r>
      <w:r w:rsidR="00D76E16">
        <w:rPr>
          <w:noProof/>
        </w:rPr>
        <w:fldChar w:fldCharType="end"/>
      </w:r>
      <w:r>
        <w:t>: Start programu mininet</w:t>
      </w:r>
      <w:r w:rsidR="00627A67">
        <w:t xml:space="preserve">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mininet,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mininet.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r w:rsidRPr="002B629C">
        <w:rPr>
          <w:rFonts w:ascii="Consolas" w:hAnsi="Consolas" w:cs="Consolas"/>
          <w:color w:val="000000"/>
          <w:sz w:val="20"/>
          <w:szCs w:val="20"/>
        </w:rPr>
        <w:t>mininet&gt; h1 ifconfig</w:t>
      </w:r>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dzięki, którym można sprawdzić komunikację pomiędzy wirtualnymi komputerami, poprawne odpowiedzi świadczą o dobrej inicjalizacji reguł OpenFlow na switch’ach.</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mininet do linii poleceń systemu operacyjnego można się </w:t>
      </w:r>
      <w:r w:rsidR="00175B1E">
        <w:rPr>
          <w:rFonts w:ascii="Times New Roman" w:hAnsi="Times New Roman" w:cs="Times New Roman"/>
          <w:sz w:val="24"/>
          <w:szCs w:val="24"/>
        </w:rPr>
        <w:t xml:space="preserve">dostać poprzez dodanie przedrostka </w:t>
      </w:r>
      <w:r w:rsidR="00175B1E">
        <w:rPr>
          <w:rFonts w:ascii="Times New Roman" w:hAnsi="Times New Roman" w:cs="Times New Roman"/>
          <w:i/>
          <w:sz w:val="24"/>
          <w:szCs w:val="24"/>
        </w:rPr>
        <w:t xml:space="preserve">sh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a konfigurować głównie za pomocą opisywanych protokołów OpenFlow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Kontrolery SDN – Opisywane w niniejszej pracy, najczęściej posiadają własny model danych odwzorowujący informacje zawarte w wirtualnych przełącznikach. Konkretne kontrolery i ich sposób połączenia ze switch’ami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ujednoliconego API. OVN może używać protokołów OpenFlow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opisac poniższe jak wystarczy czasu + dodac np. ovsdb-client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Ovs-vsctl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Umożliwia dodawanie, modyfikacje i usuwanie switch’ów,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Ovs-ofctl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OpenFlow.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show </w:t>
      </w:r>
      <w:r>
        <w:rPr>
          <w:rFonts w:ascii="Times New Roman" w:hAnsi="Times New Roman" w:cs="Times New Roman"/>
          <w:i/>
          <w:sz w:val="24"/>
          <w:szCs w:val="24"/>
        </w:rPr>
        <w:t xml:space="preserve">switch – </w:t>
      </w:r>
      <w:r>
        <w:rPr>
          <w:rFonts w:ascii="Times New Roman" w:hAnsi="Times New Roman" w:cs="Times New Roman"/>
          <w:sz w:val="24"/>
          <w:szCs w:val="24"/>
        </w:rPr>
        <w:t>wypisanie informacji związanych z OpenFlow na danym switch’u,</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r w:rsidRPr="00B4005C">
        <w:rPr>
          <w:rFonts w:ascii="Times New Roman" w:hAnsi="Times New Roman" w:cs="Times New Roman"/>
          <w:sz w:val="24"/>
          <w:szCs w:val="24"/>
          <w:lang w:val="en-US"/>
        </w:rPr>
        <w:t>Dodanie reguły OpenFlow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przełącznika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r w:rsidRPr="00B4005C">
        <w:rPr>
          <w:rFonts w:ascii="Times New Roman" w:hAnsi="Times New Roman" w:cs="Times New Roman"/>
          <w:sz w:val="24"/>
          <w:szCs w:val="24"/>
        </w:rPr>
        <w:t xml:space="preserve">dump-flows </w:t>
      </w:r>
      <w:r w:rsidRPr="00B4005C">
        <w:rPr>
          <w:rFonts w:ascii="Times New Roman" w:hAnsi="Times New Roman" w:cs="Times New Roman"/>
          <w:i/>
          <w:sz w:val="24"/>
          <w:szCs w:val="24"/>
        </w:rPr>
        <w:t xml:space="preserve">switch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del-flow </w:t>
      </w:r>
      <w:r>
        <w:rPr>
          <w:rFonts w:ascii="Times New Roman" w:hAnsi="Times New Roman" w:cs="Times New Roman"/>
          <w:i/>
          <w:sz w:val="24"/>
          <w:szCs w:val="24"/>
        </w:rPr>
        <w:t xml:space="preserve">switch flow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r w:rsidR="008C11A5">
        <w:rPr>
          <w:rFonts w:ascii="Times New Roman" w:hAnsi="Times New Roman" w:cs="Times New Roman"/>
          <w:b/>
          <w:sz w:val="24"/>
          <w:szCs w:val="24"/>
        </w:rPr>
        <w:br/>
      </w:r>
    </w:p>
    <w:p w:rsidR="008C11A5" w:rsidRDefault="00316004"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OpenDayLight</w:t>
      </w:r>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r w:rsidR="008A3229">
        <w:rPr>
          <w:rFonts w:ascii="Times New Roman" w:hAnsi="Times New Roman" w:cs="Times New Roman"/>
          <w:i/>
          <w:sz w:val="24"/>
          <w:szCs w:val="24"/>
        </w:rPr>
        <w:t xml:space="preserve">OpenDayLight,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największych graczy w branży sieci komputerowych, takich jak Cisco, Ericsson, IBm, VMWare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r w:rsidR="00FC25CB" w:rsidRPr="00FC25CB">
        <w:rPr>
          <w:rFonts w:ascii="Times New Roman" w:hAnsi="Times New Roman" w:cs="Times New Roman"/>
          <w:i/>
          <w:sz w:val="24"/>
          <w:szCs w:val="24"/>
        </w:rPr>
        <w:t>Eclipse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System jest napisany w języku Java i działa na kontenerze modułów OSGi (</w:t>
      </w:r>
      <w:r w:rsidR="00154D69">
        <w:rPr>
          <w:rFonts w:ascii="Times New Roman" w:hAnsi="Times New Roman" w:cs="Times New Roman"/>
          <w:i/>
          <w:sz w:val="24"/>
          <w:szCs w:val="24"/>
        </w:rPr>
        <w:t>bundle</w:t>
      </w:r>
      <w:r w:rsidR="00154D69">
        <w:rPr>
          <w:rFonts w:ascii="Times New Roman" w:hAnsi="Times New Roman" w:cs="Times New Roman"/>
          <w:sz w:val="24"/>
          <w:szCs w:val="24"/>
        </w:rPr>
        <w:t xml:space="preserve">) – Karafie,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Karaf, moduły dostarczające daną funkcjonalność posiadają nazwę </w:t>
      </w:r>
      <w:r>
        <w:rPr>
          <w:rFonts w:ascii="Times New Roman" w:hAnsi="Times New Roman" w:cs="Times New Roman"/>
          <w:i/>
          <w:sz w:val="24"/>
          <w:szCs w:val="24"/>
        </w:rPr>
        <w:t xml:space="preserve">feature,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Northbound interface</w:t>
      </w:r>
      <w:r>
        <w:rPr>
          <w:rFonts w:ascii="Times New Roman" w:hAnsi="Times New Roman" w:cs="Times New Roman"/>
          <w:sz w:val="24"/>
          <w:szCs w:val="24"/>
        </w:rPr>
        <w:t>s</w:t>
      </w:r>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sieciowych). Dzieje się to zazwyczaj za pomocą zawołać Java RPC, lub protokołów REST, lub innych opratych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Southbound interfaces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odpowiedzialny za komunikację z urządzeniami zarządzanymi. Najczęściej są to moduły obsługujące dany protokół komunikacyjny, np. OpenFlow, OVSDB, NetConf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logic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lastRenderedPageBreak/>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r>
        <w:rPr>
          <w:rFonts w:ascii="Times New Roman" w:hAnsi="Times New Roman" w:cs="Times New Roman"/>
          <w:i/>
          <w:sz w:val="24"/>
          <w:szCs w:val="24"/>
        </w:rPr>
        <w:t xml:space="preserve">Hydrogen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r w:rsidRPr="00C6739C">
        <w:rPr>
          <w:rFonts w:ascii="Times New Roman" w:hAnsi="Times New Roman" w:cs="Times New Roman"/>
          <w:i/>
          <w:sz w:val="24"/>
          <w:szCs w:val="24"/>
        </w:rPr>
        <w:t>Yet Another Next Generation</w:t>
      </w:r>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Network Configuration Protocol</w:t>
      </w:r>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r w:rsidRPr="00386B93">
        <w:rPr>
          <w:rFonts w:ascii="Times New Roman" w:hAnsi="Times New Roman" w:cs="Times New Roman"/>
          <w:sz w:val="24"/>
          <w:szCs w:val="24"/>
        </w:rPr>
        <w:t xml:space="preserve">danych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r w:rsidRPr="00386B93">
        <w:rPr>
          <w:rFonts w:ascii="Times New Roman" w:hAnsi="Times New Roman" w:cs="Times New Roman"/>
          <w:sz w:val="24"/>
          <w:szCs w:val="24"/>
        </w:rPr>
        <w:t xml:space="preserve">operacyjnych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r w:rsidRPr="00386B93">
        <w:rPr>
          <w:rFonts w:ascii="Times New Roman" w:hAnsi="Times New Roman" w:cs="Times New Roman"/>
          <w:sz w:val="24"/>
          <w:szCs w:val="24"/>
        </w:rPr>
        <w:t>formatu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Model Driven – Service Abstraction Layer</w:t>
      </w:r>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Defnicja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MD-SAL używa YANG’a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Data Tree</w:t>
      </w:r>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r w:rsidRPr="00D774F5">
        <w:rPr>
          <w:rFonts w:ascii="Times New Roman" w:hAnsi="Times New Roman" w:cs="Times New Roman"/>
          <w:i/>
          <w:sz w:val="24"/>
          <w:szCs w:val="24"/>
        </w:rPr>
        <w:t>Operational Data Tree</w:t>
      </w:r>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Configuration Data Tree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lastRenderedPageBreak/>
        <w:t xml:space="preserve">Po zainstalowaniu modułu </w:t>
      </w:r>
      <w:r w:rsidRPr="00470EAE">
        <w:rPr>
          <w:rFonts w:ascii="Times New Roman" w:hAnsi="Times New Roman" w:cs="Times New Roman"/>
          <w:i/>
          <w:sz w:val="24"/>
          <w:szCs w:val="24"/>
        </w:rPr>
        <w:t>odl-restconf-all</w:t>
      </w:r>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mininet</w:t>
      </w:r>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OpendayLight,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${odl_install_path}</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 xml:space="preserve">karaf.bat </w:t>
      </w:r>
      <w:r>
        <w:rPr>
          <w:rFonts w:ascii="Times New Roman" w:hAnsi="Times New Roman" w:cs="Times New Roman"/>
          <w:sz w:val="24"/>
          <w:szCs w:val="24"/>
        </w:rPr>
        <w:t>lub</w:t>
      </w:r>
      <w:r>
        <w:rPr>
          <w:rFonts w:ascii="Times New Roman" w:hAnsi="Times New Roman" w:cs="Times New Roman"/>
          <w:i/>
          <w:sz w:val="24"/>
          <w:szCs w:val="24"/>
        </w:rPr>
        <w:t xml:space="preserve"> start.bat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client.bat</w:t>
      </w:r>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18</w:t>
      </w:r>
      <w:r>
        <w:fldChar w:fldCharType="end"/>
      </w:r>
      <w:r>
        <w:t>: Uruchomienie kontrolera OpenDayLight</w:t>
      </w:r>
      <w:r w:rsidR="00627A67">
        <w:t xml:space="preserve"> [źródło własne]</w:t>
      </w:r>
      <w:r>
        <w:t>.</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r>
        <w:rPr>
          <w:rFonts w:ascii="Times New Roman" w:hAnsi="Times New Roman" w:cs="Times New Roman"/>
          <w:i/>
          <w:sz w:val="24"/>
          <w:szCs w:val="24"/>
        </w:rPr>
        <w:t xml:space="preserve">karaf, </w:t>
      </w:r>
      <w:r>
        <w:rPr>
          <w:rFonts w:ascii="Times New Roman" w:hAnsi="Times New Roman" w:cs="Times New Roman"/>
          <w:sz w:val="24"/>
          <w:szCs w:val="24"/>
        </w:rPr>
        <w:t xml:space="preserve">dla komend z powłoki </w:t>
      </w:r>
      <w:r w:rsidRPr="00276A89">
        <w:rPr>
          <w:rFonts w:ascii="Times New Roman" w:hAnsi="Times New Roman" w:cs="Times New Roman"/>
          <w:i/>
          <w:sz w:val="24"/>
          <w:szCs w:val="24"/>
        </w:rPr>
        <w:t>bash</w:t>
      </w:r>
      <w:r>
        <w:rPr>
          <w:rFonts w:ascii="Times New Roman" w:hAnsi="Times New Roman" w:cs="Times New Roman"/>
          <w:sz w:val="24"/>
          <w:szCs w:val="24"/>
        </w:rPr>
        <w:t xml:space="preserve">, istnieje możliwość wypisania interesujących nas funkcjonalności za pomocą kombinacji dwóch komend: </w:t>
      </w:r>
      <w:r>
        <w:rPr>
          <w:rFonts w:ascii="Times New Roman" w:hAnsi="Times New Roman" w:cs="Times New Roman"/>
          <w:i/>
          <w:sz w:val="24"/>
          <w:szCs w:val="24"/>
        </w:rPr>
        <w:t xml:space="preserve">feature:list </w:t>
      </w:r>
      <w:r>
        <w:rPr>
          <w:rFonts w:ascii="Times New Roman" w:hAnsi="Times New Roman" w:cs="Times New Roman"/>
          <w:sz w:val="24"/>
          <w:szCs w:val="24"/>
        </w:rPr>
        <w:t xml:space="preserve">i </w:t>
      </w:r>
      <w:r w:rsidRPr="001C13D7">
        <w:rPr>
          <w:rFonts w:ascii="Times New Roman" w:hAnsi="Times New Roman" w:cs="Times New Roman"/>
          <w:i/>
          <w:sz w:val="24"/>
          <w:szCs w:val="24"/>
        </w:rPr>
        <w:t>grep</w:t>
      </w:r>
      <w:r>
        <w:rPr>
          <w:rFonts w:ascii="Times New Roman" w:hAnsi="Times New Roman" w:cs="Times New Roman"/>
          <w:sz w:val="24"/>
          <w:szCs w:val="24"/>
        </w:rPr>
        <w:t xml:space="preserve">. Kolejne polecenia scala się za pomocą tzw. </w:t>
      </w:r>
      <w:r>
        <w:rPr>
          <w:rFonts w:ascii="Times New Roman" w:hAnsi="Times New Roman" w:cs="Times New Roman"/>
          <w:i/>
          <w:sz w:val="24"/>
          <w:szCs w:val="24"/>
        </w:rPr>
        <w:t>p</w:t>
      </w:r>
      <w:r w:rsidRPr="001C13D7">
        <w:rPr>
          <w:rFonts w:ascii="Times New Roman" w:hAnsi="Times New Roman" w:cs="Times New Roman"/>
          <w:i/>
          <w:sz w:val="24"/>
          <w:szCs w:val="24"/>
        </w:rPr>
        <w:t>ipe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r>
        <w:rPr>
          <w:rFonts w:ascii="Times New Roman" w:hAnsi="Times New Roman" w:cs="Times New Roman"/>
          <w:i/>
          <w:sz w:val="24"/>
          <w:szCs w:val="24"/>
        </w:rPr>
        <w:t xml:space="preserve">bash. </w:t>
      </w:r>
      <w:r>
        <w:rPr>
          <w:rFonts w:ascii="Times New Roman" w:hAnsi="Times New Roman" w:cs="Times New Roman"/>
          <w:sz w:val="24"/>
          <w:szCs w:val="24"/>
        </w:rPr>
        <w:t xml:space="preserve">W celu znalezienia dostępnych 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19</w:t>
      </w:r>
      <w:r>
        <w:fldChar w:fldCharType="end"/>
      </w:r>
      <w:r>
        <w:t>: Wypisanie dostępnych funkcjonalności związanych z OVSDB w kontrolerze ODL</w:t>
      </w:r>
      <w:r w:rsidR="00627A67">
        <w:t xml:space="preserve"> [źródło własne]</w:t>
      </w:r>
      <w:r>
        <w:t>.</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lastRenderedPageBreak/>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r>
        <w:rPr>
          <w:rFonts w:ascii="Times New Roman" w:hAnsi="Times New Roman" w:cs="Times New Roman"/>
          <w:i/>
          <w:sz w:val="24"/>
          <w:szCs w:val="24"/>
        </w:rPr>
        <w:t>feature:install x_feature</w:t>
      </w:r>
      <w:r>
        <w:rPr>
          <w:rFonts w:ascii="Times New Roman" w:hAnsi="Times New Roman" w:cs="Times New Roman"/>
          <w:sz w:val="24"/>
          <w:szCs w:val="24"/>
        </w:rPr>
        <w:t xml:space="preserve">, gdzie </w:t>
      </w:r>
      <w:r>
        <w:rPr>
          <w:rFonts w:ascii="Times New Roman" w:hAnsi="Times New Roman" w:cs="Times New Roman"/>
          <w:i/>
          <w:sz w:val="24"/>
          <w:szCs w:val="24"/>
        </w:rPr>
        <w:t xml:space="preserve">x_feature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OpenFlow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połaczenie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http://localhost:8181/restconf/config/network-topology:network-topology/topology/ovsdb:1/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"mgr"</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"remote-ip"</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"remote-port"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port na którym nasłuchuje. </w:t>
      </w:r>
      <w:r w:rsidR="00D61B96">
        <w:rPr>
          <w:rFonts w:ascii="Times New Roman" w:hAnsi="Times New Roman" w:cs="Times New Roman"/>
          <w:sz w:val="24"/>
          <w:szCs w:val="24"/>
        </w:rPr>
        <w:t xml:space="preserve">Po dodaniu takiego węzła, w topologii </w:t>
      </w:r>
      <w:r w:rsidR="00D61B96" w:rsidRPr="00D61B96">
        <w:rPr>
          <w:rFonts w:ascii="Times New Roman" w:hAnsi="Times New Roman" w:cs="Times New Roman"/>
          <w:i/>
          <w:sz w:val="24"/>
          <w:szCs w:val="24"/>
        </w:rPr>
        <w:t>Operational</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r w:rsidR="00D61B96">
        <w:rPr>
          <w:rFonts w:ascii="Times New Roman" w:hAnsi="Times New Roman" w:cs="Times New Roman"/>
          <w:i/>
          <w:sz w:val="24"/>
          <w:szCs w:val="24"/>
        </w:rPr>
        <w:t xml:space="preserve">odl-dlux-core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r w:rsidR="00D61B96">
        <w:rPr>
          <w:rFonts w:ascii="Times New Roman" w:hAnsi="Times New Roman" w:cs="Times New Roman"/>
          <w:i/>
          <w:sz w:val="24"/>
          <w:szCs w:val="24"/>
        </w:rPr>
        <w:t>odl-dluxapps-topology</w:t>
      </w:r>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http://localhost:8181/index.html#/topology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sidR="003A7BCF">
        <w:rPr>
          <w:noProof/>
        </w:rPr>
        <w:t>20</w:t>
      </w:r>
      <w:r>
        <w:fldChar w:fldCharType="end"/>
      </w:r>
      <w:r>
        <w:t>: Topologia mininet zwizualizowana za pomocą ODL</w:t>
      </w:r>
      <w:r w:rsidR="00627A67">
        <w:t xml:space="preserve"> [źródło własne]</w:t>
      </w:r>
      <w:r>
        <w:t>.</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OpenFlow.</w:t>
      </w:r>
      <w:r w:rsidR="008C11A5" w:rsidRPr="00D61B96">
        <w:rPr>
          <w:rFonts w:ascii="Times New Roman" w:hAnsi="Times New Roman" w:cs="Times New Roman"/>
          <w:sz w:val="24"/>
          <w:szCs w:val="24"/>
        </w:rPr>
        <w:br/>
      </w:r>
    </w:p>
    <w:p w:rsidR="00B33FF8" w:rsidRPr="00B33FF8" w:rsidRDefault="008C11A5" w:rsidP="00B33FF8">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w:t>
      </w:r>
      <w:r w:rsidR="00FE1286">
        <w:rPr>
          <w:rFonts w:ascii="Times New Roman" w:hAnsi="Times New Roman" w:cs="Times New Roman"/>
          <w:b/>
          <w:sz w:val="24"/>
          <w:szCs w:val="24"/>
        </w:rPr>
        <w:t xml:space="preserve"> w kontrolerze</w:t>
      </w:r>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B33FF8">
      <w:pPr>
        <w:pStyle w:val="ListParagraph"/>
        <w:spacing w:after="0" w:line="240" w:lineRule="auto"/>
        <w:ind w:left="1224" w:firstLine="192"/>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r w:rsidRPr="00B33FF8">
        <w:rPr>
          <w:rFonts w:ascii="Times New Roman" w:hAnsi="Times New Roman" w:cs="Times New Roman"/>
          <w:i/>
          <w:sz w:val="24"/>
          <w:szCs w:val="24"/>
        </w:rPr>
        <w:t>southbound plugins</w:t>
      </w:r>
      <w:r>
        <w:rPr>
          <w:rFonts w:ascii="Times New Roman" w:hAnsi="Times New Roman" w:cs="Times New Roman"/>
          <w:i/>
          <w:sz w:val="24"/>
          <w:szCs w:val="24"/>
        </w:rPr>
        <w:t xml:space="preserve">. </w:t>
      </w:r>
      <w:r>
        <w:rPr>
          <w:rFonts w:ascii="Times New Roman" w:hAnsi="Times New Roman" w:cs="Times New Roman"/>
          <w:sz w:val="24"/>
          <w:szCs w:val="24"/>
        </w:rPr>
        <w:t>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plugina</w:t>
      </w:r>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586C9F">
      <w:pPr>
        <w:pStyle w:val="ListParagraph"/>
        <w:numPr>
          <w:ilvl w:val="0"/>
          <w:numId w:val="43"/>
        </w:numPr>
        <w:spacing w:after="0" w:line="240" w:lineRule="auto"/>
        <w:rPr>
          <w:rFonts w:ascii="Times New Roman" w:hAnsi="Times New Roman" w:cs="Times New Roman"/>
          <w:i/>
          <w:sz w:val="24"/>
          <w:szCs w:val="24"/>
        </w:rPr>
      </w:pPr>
      <w:r w:rsidRPr="00BC0866">
        <w:rPr>
          <w:rFonts w:ascii="Times New Roman" w:hAnsi="Times New Roman" w:cs="Times New Roman"/>
          <w:i/>
          <w:sz w:val="24"/>
          <w:szCs w:val="24"/>
        </w:rPr>
        <w:t>odl-openflowjava</w:t>
      </w:r>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Openflow</w:t>
      </w:r>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BC0866">
      <w:pPr>
        <w:pStyle w:val="ListParagraph"/>
        <w:numPr>
          <w:ilvl w:val="0"/>
          <w:numId w:val="43"/>
        </w:numPr>
        <w:spacing w:after="0" w:line="240" w:lineRule="auto"/>
        <w:rPr>
          <w:rFonts w:ascii="Times New Roman" w:hAnsi="Times New Roman" w:cs="Times New Roman"/>
          <w:i/>
          <w:sz w:val="24"/>
          <w:szCs w:val="24"/>
        </w:rPr>
      </w:pPr>
      <w:r>
        <w:rPr>
          <w:rFonts w:ascii="Times New Roman" w:hAnsi="Times New Roman" w:cs="Times New Roman"/>
          <w:i/>
          <w:sz w:val="24"/>
          <w:szCs w:val="24"/>
        </w:rPr>
        <w:t>odl-openflowplugin</w:t>
      </w:r>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nia protokołu OpenFlow</w:t>
      </w:r>
      <w:r w:rsidR="00BC0866">
        <w:rPr>
          <w:rFonts w:ascii="Times New Roman" w:hAnsi="Times New Roman" w:cs="Times New Roman"/>
          <w:sz w:val="24"/>
          <w:szCs w:val="24"/>
        </w:rPr>
        <w:t>. Aktualnie wspieran</w:t>
      </w:r>
      <w:r w:rsidR="00772BF2">
        <w:rPr>
          <w:rFonts w:ascii="Times New Roman" w:hAnsi="Times New Roman" w:cs="Times New Roman"/>
          <w:sz w:val="24"/>
          <w:szCs w:val="24"/>
        </w:rPr>
        <w:t>a jest specyfikacja OpenFlow w wersjach od 1.0 do 1.3.x,</w:t>
      </w:r>
    </w:p>
    <w:p w:rsidR="00772BF2" w:rsidRPr="00BC0866" w:rsidRDefault="00854558" w:rsidP="00854558">
      <w:pPr>
        <w:pStyle w:val="ListParagraph"/>
        <w:numPr>
          <w:ilvl w:val="0"/>
          <w:numId w:val="43"/>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odl-ovsdb – </w:t>
      </w:r>
      <w:r w:rsidRPr="00854558">
        <w:rPr>
          <w:rFonts w:ascii="Times New Roman" w:hAnsi="Times New Roman" w:cs="Times New Roman"/>
          <w:sz w:val="24"/>
          <w:szCs w:val="24"/>
        </w:rPr>
        <w:t xml:space="preserve">Moduł </w:t>
      </w:r>
      <w:r>
        <w:rPr>
          <w:rFonts w:ascii="Times New Roman" w:hAnsi="Times New Roman" w:cs="Times New Roman"/>
          <w:sz w:val="24"/>
          <w:szCs w:val="24"/>
        </w:rPr>
        <w:t>dostarcza plugin</w:t>
      </w:r>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r w:rsidRPr="00854558">
        <w:rPr>
          <w:rFonts w:ascii="Times New Roman" w:hAnsi="Times New Roman" w:cs="Times New Roman"/>
          <w:i/>
          <w:sz w:val="24"/>
          <w:szCs w:val="24"/>
        </w:rPr>
        <w:t>odl-openflo</w:t>
      </w:r>
      <w:r>
        <w:rPr>
          <w:rFonts w:ascii="Times New Roman" w:hAnsi="Times New Roman" w:cs="Times New Roman"/>
          <w:i/>
          <w:sz w:val="24"/>
          <w:szCs w:val="24"/>
        </w:rPr>
        <w:t xml:space="preserve">wplugin-app-forwardingrules,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OpenFlow w przełącznikach OVS w momencie połączenia wirtualnej sieci do kontrolera ODL. Dzięki takiej inicjalizacji możliwa jest komunikacja pomiędzy wirtualnymi komputerami w przygotowanej topologii przedstawionej we wcześniejszych rozdziałach. </w:t>
      </w:r>
    </w:p>
    <w:p w:rsidR="00B350F1" w:rsidRDefault="00B350F1" w:rsidP="00B350F1">
      <w:pPr>
        <w:pStyle w:val="ListParagraph"/>
        <w:keepNext/>
        <w:spacing w:after="0" w:line="240" w:lineRule="auto"/>
        <w:ind w:left="1224" w:firstLine="192"/>
      </w:pPr>
      <w:r>
        <w:rPr>
          <w:noProof/>
          <w:lang w:eastAsia="pl-PL"/>
        </w:rPr>
        <w:lastRenderedPageBreak/>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B350F1">
      <w:pPr>
        <w:pStyle w:val="Caption"/>
        <w:jc w:val="center"/>
      </w:pPr>
      <w:r>
        <w:t xml:space="preserve">Rysunek </w:t>
      </w:r>
      <w:r>
        <w:fldChar w:fldCharType="begin"/>
      </w:r>
      <w:r>
        <w:instrText xml:space="preserve"> SEQ Rysunek \* ARABIC </w:instrText>
      </w:r>
      <w:r>
        <w:fldChar w:fldCharType="separate"/>
      </w:r>
      <w:r w:rsidR="003A7BCF">
        <w:rPr>
          <w:noProof/>
        </w:rPr>
        <w:t>21</w:t>
      </w:r>
      <w:r>
        <w:fldChar w:fldCharType="end"/>
      </w:r>
      <w:r>
        <w:t>: Zaprezentowane połączenie pomiędzy wirtualnymi komputerami</w:t>
      </w:r>
      <w:r w:rsidR="00627A67">
        <w:t xml:space="preserve"> [źródło własne]</w:t>
      </w:r>
      <w:r>
        <w:t>.</w:t>
      </w:r>
    </w:p>
    <w:p w:rsidR="00B350F1" w:rsidRDefault="00B350F1" w:rsidP="00B33FF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OpenDayLight. </w:t>
      </w:r>
      <w:r w:rsidR="001A20C1">
        <w:rPr>
          <w:rFonts w:ascii="Times New Roman" w:hAnsi="Times New Roman" w:cs="Times New Roman"/>
          <w:sz w:val="24"/>
          <w:szCs w:val="24"/>
        </w:rPr>
        <w:t>Zmian dokonuje się poprzez zmiany wprowadzone w magazynie danych ODL (</w:t>
      </w:r>
      <w:r w:rsidR="001A20C1">
        <w:rPr>
          <w:rFonts w:ascii="Times New Roman" w:hAnsi="Times New Roman" w:cs="Times New Roman"/>
          <w:i/>
          <w:sz w:val="24"/>
          <w:szCs w:val="24"/>
        </w:rPr>
        <w:t>DataStore</w:t>
      </w:r>
      <w:r w:rsidR="001A20C1">
        <w:rPr>
          <w:rFonts w:ascii="Times New Roman" w:hAnsi="Times New Roman" w:cs="Times New Roman"/>
          <w:sz w:val="24"/>
          <w:szCs w:val="24"/>
        </w:rPr>
        <w:t xml:space="preserve">). Dokonać tego można 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 xml:space="preserve">spomnianego protokołu RESTCONF. Aby poznać schemat magazynu danych ODL, warto zapoznać się z dokumentacją modelu danych MD-SAL. Dostępna jest ona na stronie </w:t>
      </w:r>
      <w:r w:rsidR="001A20C1" w:rsidRPr="001A20C1">
        <w:rPr>
          <w:rFonts w:ascii="Times New Roman" w:hAnsi="Times New Roman" w:cs="Times New Roman"/>
          <w:i/>
          <w:sz w:val="24"/>
          <w:szCs w:val="24"/>
        </w:rPr>
        <w:t>http://localhost:8181/apidoc/explorer/index.html</w:t>
      </w:r>
      <w:r w:rsidR="001A20C1">
        <w:rPr>
          <w:rFonts w:ascii="Times New Roman" w:hAnsi="Times New Roman" w:cs="Times New Roman"/>
          <w:sz w:val="24"/>
          <w:szCs w:val="24"/>
        </w:rPr>
        <w:t xml:space="preserve">, po zainstalowaniu modułu </w:t>
      </w:r>
      <w:r w:rsidR="001A20C1" w:rsidRPr="001A20C1">
        <w:rPr>
          <w:rFonts w:ascii="Times New Roman" w:hAnsi="Times New Roman" w:cs="Times New Roman"/>
          <w:i/>
          <w:sz w:val="24"/>
          <w:szCs w:val="24"/>
        </w:rPr>
        <w:t>odl-mdsal-apidocs</w:t>
      </w:r>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455920" cy="4387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9947" cy="4390466"/>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fldChar w:fldCharType="begin"/>
      </w:r>
      <w:r>
        <w:instrText xml:space="preserve"> SEQ Rysunek \* ARABIC </w:instrText>
      </w:r>
      <w:r>
        <w:fldChar w:fldCharType="separate"/>
      </w:r>
      <w:r w:rsidR="003A7BCF">
        <w:rPr>
          <w:noProof/>
        </w:rPr>
        <w:t>22</w:t>
      </w:r>
      <w:r>
        <w:fldChar w:fldCharType="end"/>
      </w:r>
      <w:r>
        <w:t>: Dokumentacja MD-SAL</w:t>
      </w:r>
      <w:r w:rsidR="00627A67">
        <w:t xml:space="preserve"> [źródło własne]</w:t>
      </w:r>
      <w:r>
        <w:t>.</w:t>
      </w:r>
    </w:p>
    <w:p w:rsidR="00265F78" w:rsidRDefault="001A20C1"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w:t>
      </w:r>
      <w:r w:rsidR="00265F78">
        <w:rPr>
          <w:rFonts w:ascii="Times New Roman" w:hAnsi="Times New Roman" w:cs="Times New Roman"/>
          <w:sz w:val="24"/>
          <w:szCs w:val="24"/>
        </w:rPr>
        <w:lastRenderedPageBreak/>
        <w:t>narzędzie POSTMAN, służące do wykonywania zapytań REST. Decyzja ta podyktowana jest tym, że istnieje możliwość definicji kolekcji zapytań, które można w prosty i szybki sposób wielokrotnie używać w odróżnieniu od interfejsu graficznego na stronie apidocs, gdzie akcje wykonują się wolniej i nie ma możliwości zapisania ulubionych parametryzowanych zapytań.</w:t>
      </w:r>
    </w:p>
    <w:p w:rsid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Dane konfiguracyjne dotyczące OpenFlow znajdują się w </w:t>
      </w:r>
      <w:r w:rsidRPr="006E4BDD">
        <w:rPr>
          <w:rFonts w:ascii="Times New Roman" w:hAnsi="Times New Roman" w:cs="Times New Roman"/>
          <w:i/>
          <w:sz w:val="24"/>
          <w:szCs w:val="24"/>
        </w:rPr>
        <w:t>opendaylight-inventory</w:t>
      </w:r>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na temat reguł OpenFlow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openflow:1</w:t>
      </w:r>
      <w:r>
        <w:rPr>
          <w:rFonts w:ascii="Times New Roman" w:hAnsi="Times New Roman" w:cs="Times New Roman"/>
          <w:sz w:val="24"/>
          <w:szCs w:val="24"/>
        </w:rPr>
        <w:t xml:space="preserve"> w nomenklaturze OpenFlow)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"flow-node-inventory:table"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"cookie_mask"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"opendaylight-flow-statistics:flow-statistics"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tabeli 0 z przełącznika openflow:1</w:t>
      </w:r>
      <w:r w:rsidR="00627A67">
        <w:rPr>
          <w:i/>
          <w:iCs/>
          <w:color w:val="44546A" w:themeColor="text2"/>
          <w:sz w:val="18"/>
          <w:szCs w:val="18"/>
        </w:rPr>
        <w:t xml:space="preserve"> [źródło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Jak widać na listingu 9 przedstawiona jest część stanu tabeli reguł OpenFlow z domyślnej tabeli o id=0 po inicjalizacji poprzez jeden z modułów ODL. Powyżej przedstawiona jest reguła, która dopasowuje wszystkie pakiety przychodzące na port 3 (linia 20). Akcje wyjściowe to przekierowanie pakietów na porty 1 (linia 35) i 2 (linia 42).</w:t>
      </w:r>
    </w:p>
    <w:p w:rsidR="006E4BDD" w:rsidRPr="00012973" w:rsidRDefault="00586C9F" w:rsidP="00265F7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r w:rsidR="00B53B25" w:rsidRPr="00012973">
        <w:rPr>
          <w:rFonts w:ascii="Times New Roman" w:hAnsi="Times New Roman" w:cs="Times New Roman"/>
          <w:i/>
          <w:sz w:val="24"/>
          <w:szCs w:val="24"/>
        </w:rPr>
        <w:t>topology</w:t>
      </w:r>
      <w:r w:rsidR="00012973">
        <w:rPr>
          <w:rFonts w:ascii="Times New Roman" w:hAnsi="Times New Roman" w:cs="Times New Roman"/>
          <w:sz w:val="24"/>
          <w:szCs w:val="24"/>
        </w:rPr>
        <w:t xml:space="preserve">, 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http://localhost:8181/restconf/operational/network-topology:network-topology/topology/ovsdb:1/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6E4BDD" w:rsidRDefault="008875B6" w:rsidP="008875B6">
      <w:pPr>
        <w:pStyle w:val="ListParagraph"/>
        <w:numPr>
          <w:ilvl w:val="3"/>
          <w:numId w:val="2"/>
        </w:numPr>
        <w:spacing w:after="0" w:line="240" w:lineRule="auto"/>
        <w:rPr>
          <w:rFonts w:ascii="Times New Roman" w:hAnsi="Times New Roman" w:cs="Times New Roman"/>
          <w:b/>
          <w:sz w:val="24"/>
          <w:szCs w:val="24"/>
        </w:rPr>
      </w:pPr>
      <w:r w:rsidRPr="006E4BDD">
        <w:rPr>
          <w:rFonts w:ascii="Times New Roman" w:hAnsi="Times New Roman" w:cs="Times New Roman"/>
          <w:b/>
          <w:sz w:val="24"/>
          <w:szCs w:val="24"/>
        </w:rPr>
        <w:t>Tagowanie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
    <w:p w:rsidR="00D927D3" w:rsidRDefault="00E5040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reguł OpenFlow poprzez ODL, należy je dodać do drzewa </w:t>
      </w:r>
      <w:r w:rsidRPr="006E4BDD">
        <w:rPr>
          <w:rFonts w:ascii="Times New Roman" w:hAnsi="Times New Roman" w:cs="Times New Roman"/>
          <w:i/>
          <w:sz w:val="24"/>
          <w:szCs w:val="24"/>
        </w:rPr>
        <w:t>opendaylight-inventory:nodes</w:t>
      </w:r>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r w:rsidRPr="00E5040D">
        <w:rPr>
          <w:rFonts w:ascii="Times New Roman" w:hAnsi="Times New Roman" w:cs="Times New Roman"/>
          <w:i/>
          <w:sz w:val="24"/>
          <w:szCs w:val="24"/>
        </w:rPr>
        <w:t>config</w:t>
      </w:r>
      <w:r>
        <w:rPr>
          <w:rFonts w:ascii="Times New Roman" w:hAnsi="Times New Roman" w:cs="Times New Roman"/>
          <w:sz w:val="24"/>
          <w:szCs w:val="24"/>
        </w:rPr>
        <w:t xml:space="preserve">, ponieważ jedynie w ten sposób moduł </w:t>
      </w:r>
      <w:r>
        <w:rPr>
          <w:rFonts w:ascii="Times New Roman" w:hAnsi="Times New Roman" w:cs="Times New Roman"/>
          <w:i/>
          <w:sz w:val="24"/>
          <w:szCs w:val="24"/>
        </w:rPr>
        <w:t xml:space="preserve">odl-openflowplugin-southbound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W starszych wersjach ODL trzeba było definiować wersję OpenFlow przy uruchamianiu kontenera karaf poprzez dodanie flagi np</w:t>
      </w:r>
      <w:r w:rsidR="00C05FAD" w:rsidRPr="00C05FAD">
        <w:rPr>
          <w:rFonts w:ascii="Times New Roman" w:hAnsi="Times New Roman" w:cs="Times New Roman"/>
          <w:i/>
          <w:sz w:val="24"/>
          <w:szCs w:val="24"/>
        </w:rPr>
        <w:t>. -of13</w:t>
      </w:r>
      <w:r w:rsidR="00C05FAD">
        <w:rPr>
          <w:rFonts w:ascii="Times New Roman" w:hAnsi="Times New Roman" w:cs="Times New Roman"/>
          <w:sz w:val="24"/>
          <w:szCs w:val="24"/>
        </w:rPr>
        <w:t>. Obecnie domyślnie wspierana jest wersja OpenFlow 1.3.</w:t>
      </w:r>
    </w:p>
    <w:p w:rsidR="00B350F1" w:rsidRPr="00D927D3" w:rsidRDefault="00D927D3"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OpenFlow o id </w:t>
      </w:r>
      <w:r>
        <w:rPr>
          <w:rFonts w:ascii="Times New Roman" w:hAnsi="Times New Roman" w:cs="Times New Roman"/>
          <w:i/>
          <w:sz w:val="24"/>
          <w:szCs w:val="24"/>
        </w:rPr>
        <w:t xml:space="preserve">vlan4 </w:t>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openflow:1</w:t>
      </w:r>
      <w:r>
        <w:rPr>
          <w:rFonts w:ascii="Times New Roman" w:hAnsi="Times New Roman" w:cs="Times New Roman"/>
          <w:sz w:val="24"/>
          <w:szCs w:val="24"/>
        </w:rPr>
        <w:t xml:space="preserve">, do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ttp://127.0.0.1:8181/restconf/config/opendaylight-inventory:nodes/node/openflow:1/table/0/flow/vlan4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"flow-node-inventory:flow"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"opendaylight-flow-statistics:flow-statistics"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"openflow:1:2"</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"pop-vlan-action"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63096F" w:rsidRDefault="0063096F" w:rsidP="0063096F">
      <w:pPr>
        <w:autoSpaceDE w:val="0"/>
        <w:autoSpaceDN w:val="0"/>
        <w:adjustRightInd w:val="0"/>
        <w:spacing w:after="0" w:line="240" w:lineRule="auto"/>
        <w:ind w:left="1776"/>
        <w:rPr>
          <w:rFonts w:ascii="Consolas" w:hAnsi="Consolas" w:cs="Consolas"/>
          <w:color w:val="000080"/>
          <w:sz w:val="20"/>
          <w:szCs w:val="20"/>
        </w:rPr>
      </w:pPr>
      <w:r>
        <w:rPr>
          <w:rFonts w:ascii="Consolas" w:hAnsi="Consolas" w:cs="Consolas"/>
          <w:color w:val="008080"/>
          <w:sz w:val="20"/>
          <w:szCs w:val="20"/>
          <w:lang w:val="en-US"/>
        </w:rPr>
        <w:t xml:space="preserve"> </w:t>
      </w:r>
      <w:r w:rsidRPr="0063096F">
        <w:rPr>
          <w:rFonts w:ascii="Consolas" w:hAnsi="Consolas" w:cs="Consolas"/>
          <w:color w:val="000080"/>
          <w:sz w:val="20"/>
          <w:szCs w:val="20"/>
        </w:rPr>
        <w:t>56</w:t>
      </w:r>
      <w:r w:rsidRPr="0063096F">
        <w:rPr>
          <w:rFonts w:ascii="Consolas" w:hAnsi="Consolas" w:cs="Consolas"/>
          <w:color w:val="008080"/>
          <w:sz w:val="20"/>
          <w:szCs w:val="20"/>
        </w:rPr>
        <w:t xml:space="preserve">                     </w:t>
      </w:r>
      <w:r w:rsidRPr="0063096F">
        <w:rPr>
          <w:rFonts w:ascii="Consolas" w:hAnsi="Consolas" w:cs="Consolas"/>
          <w:color w:val="800000"/>
          <w:sz w:val="20"/>
          <w:szCs w:val="20"/>
        </w:rPr>
        <w:t>"max-length"</w:t>
      </w:r>
      <w:r w:rsidRPr="0063096F">
        <w:rPr>
          <w:rFonts w:ascii="Consolas" w:hAnsi="Consolas" w:cs="Consolas"/>
          <w:color w:val="000000"/>
          <w:sz w:val="20"/>
          <w:szCs w:val="20"/>
        </w:rPr>
        <w:t>:</w:t>
      </w:r>
      <w:r w:rsidRPr="0063096F">
        <w:rPr>
          <w:rFonts w:ascii="Consolas" w:hAnsi="Consolas" w:cs="Consolas"/>
          <w:color w:val="008080"/>
          <w:sz w:val="20"/>
          <w:szCs w:val="20"/>
        </w:rPr>
        <w:t xml:space="preserve"> </w:t>
      </w:r>
      <w:r w:rsidRPr="0063096F">
        <w:rPr>
          <w:rFonts w:ascii="Consolas" w:hAnsi="Consolas" w:cs="Consolas"/>
          <w:color w:val="000080"/>
          <w:sz w:val="20"/>
          <w:szCs w:val="20"/>
        </w:rPr>
        <w:t>65535</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57</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58</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59</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60</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61</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62</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63</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64</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65</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r w:rsidRPr="0063096F">
        <w:rPr>
          <w:rFonts w:ascii="Consolas" w:hAnsi="Consolas" w:cs="Consolas"/>
          <w:color w:val="000080"/>
          <w:sz w:val="20"/>
          <w:szCs w:val="20"/>
        </w:rPr>
        <w:t>66</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
    <w:p w:rsidR="0063096F" w:rsidRDefault="0063096F" w:rsidP="0063096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10</w:t>
      </w:r>
      <w:r w:rsidRPr="002E0157">
        <w:rPr>
          <w:i/>
          <w:iCs/>
          <w:color w:val="44546A" w:themeColor="text2"/>
          <w:sz w:val="18"/>
          <w:szCs w:val="18"/>
        </w:rPr>
        <w:t xml:space="preserve">: </w:t>
      </w:r>
      <w:r>
        <w:rPr>
          <w:i/>
          <w:iCs/>
          <w:color w:val="44546A" w:themeColor="text2"/>
          <w:sz w:val="18"/>
          <w:szCs w:val="18"/>
        </w:rPr>
        <w:t xml:space="preserve">Dodanie </w:t>
      </w:r>
      <w:r w:rsidR="00D927D3">
        <w:rPr>
          <w:i/>
          <w:iCs/>
          <w:color w:val="44546A" w:themeColor="text2"/>
          <w:sz w:val="18"/>
          <w:szCs w:val="18"/>
        </w:rPr>
        <w:t>reguły VLAN</w:t>
      </w:r>
      <w:r w:rsidR="00627A67">
        <w:rPr>
          <w:i/>
          <w:iCs/>
          <w:color w:val="44546A" w:themeColor="text2"/>
          <w:sz w:val="18"/>
          <w:szCs w:val="18"/>
        </w:rPr>
        <w:t xml:space="preserve"> [źródło własne]</w:t>
      </w:r>
      <w:r w:rsidRPr="002E0157">
        <w:rPr>
          <w:i/>
          <w:iCs/>
          <w:color w:val="44546A" w:themeColor="text2"/>
          <w:sz w:val="18"/>
          <w:szCs w:val="18"/>
        </w:rPr>
        <w:t>.</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C05FAD" w:rsidRDefault="00C05FA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ale również na podstawie tagu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Po dopasowaniu pakietu reguła ściąga tag VLAN (linia 36), a następnie przekierowuje pakiety na porty 1,3 i 4.</w:t>
      </w:r>
    </w:p>
    <w:p w:rsidR="0080089F" w:rsidRDefault="0080089F"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tagu VLAN, </w:t>
      </w:r>
      <w:r w:rsidR="00C0076E">
        <w:rPr>
          <w:rFonts w:ascii="Times New Roman" w:hAnsi="Times New Roman" w:cs="Times New Roman"/>
          <w:sz w:val="24"/>
          <w:szCs w:val="24"/>
        </w:rPr>
        <w:t xml:space="preserve">do analogicznego ciała metody PUT 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"push-vlan-action"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"ethernet-type"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akcji dodania tagu vlan</w:t>
      </w:r>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OpenFlow 1.3, czyli dopasowywanie pakietów po tagu VLAN, oraz dodawanie tego tagu.</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r>
        <w:rPr>
          <w:rFonts w:ascii="Times New Roman" w:hAnsi="Times New Roman" w:cs="Times New Roman"/>
          <w:i/>
          <w:sz w:val="24"/>
          <w:szCs w:val="24"/>
        </w:rPr>
        <w:t>odl-ovsdb-southbound,</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http://&lt;controller-ip&gt;:8181/restconf/config/network-topology:network-topology/topology/ovsdb:1/node/ovsdb:%2F%2FHOST1%2Fbridge%2Fbrtest/termination-point/testport/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"network-topology:termination-point"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"ovsdb:options"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"ovsdb:option"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"ovsdb:value"</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"ovsdb:name"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"ovsdb:interface-type"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"ovsdb:interface-type-vxlan"</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"tp-id"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"vlan-mode"</w:t>
      </w:r>
      <w:r>
        <w:rPr>
          <w:rFonts w:ascii="Consolas" w:hAnsi="Consolas" w:cs="Consolas"/>
          <w:color w:val="000000"/>
          <w:sz w:val="20"/>
          <w:szCs w:val="20"/>
          <w:lang w:val="en-US"/>
        </w:rPr>
        <w:t>:</w:t>
      </w:r>
      <w:r>
        <w:rPr>
          <w:rFonts w:ascii="Consolas" w:hAnsi="Consolas" w:cs="Consolas"/>
          <w:color w:val="800000"/>
          <w:sz w:val="20"/>
          <w:szCs w:val="20"/>
          <w:lang w:val="en-US"/>
        </w:rPr>
        <w:t>"access"</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lastRenderedPageBreak/>
        <w:t xml:space="preserve"> </w:t>
      </w:r>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powyższym listingu do portu </w:t>
      </w:r>
      <w:r>
        <w:rPr>
          <w:rFonts w:ascii="Times New Roman" w:hAnsi="Times New Roman" w:cs="Times New Roman"/>
          <w:i/>
          <w:sz w:val="24"/>
          <w:szCs w:val="24"/>
        </w:rPr>
        <w:t xml:space="preserve">testport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r w:rsidR="00BB0F0F" w:rsidRPr="00BB0F0F">
        <w:rPr>
          <w:rFonts w:ascii="Times New Roman" w:hAnsi="Times New Roman" w:cs="Times New Roman"/>
          <w:i/>
          <w:sz w:val="24"/>
          <w:szCs w:val="24"/>
        </w:rPr>
        <w:t>access</w:t>
      </w:r>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Powyższa konfiguracja oznacza, że dopasowywane są pakiety o id tagu vlan równym 5 (linia 6) i na wyjściu z przełącznika nadawany jest no</w:t>
      </w:r>
      <w:r w:rsidR="00E371E9">
        <w:rPr>
          <w:rFonts w:ascii="Times New Roman" w:hAnsi="Times New Roman" w:cs="Times New Roman"/>
          <w:sz w:val="24"/>
          <w:szCs w:val="24"/>
        </w:rPr>
        <w:t>wy vlan id równy 1 (linia 13). //TODO:  upewnić się ze to tak dziala</w:t>
      </w:r>
      <w:r w:rsidR="00B350F1" w:rsidRPr="00B350F1">
        <w:rPr>
          <w:rFonts w:ascii="Times New Roman" w:hAnsi="Times New Roman" w:cs="Times New Roman"/>
          <w:sz w:val="24"/>
          <w:szCs w:val="24"/>
        </w:rPr>
        <w:br/>
      </w:r>
    </w:p>
    <w:p w:rsidR="005C44DB"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o nazwie </w:t>
      </w:r>
      <w:r>
        <w:rPr>
          <w:rFonts w:ascii="Times New Roman" w:hAnsi="Times New Roman" w:cs="Times New Roman"/>
          <w:i/>
          <w:sz w:val="24"/>
          <w:szCs w:val="24"/>
        </w:rPr>
        <w:t xml:space="preserve">odl-unimgr. </w:t>
      </w:r>
      <w:r>
        <w:rPr>
          <w:rFonts w:ascii="Times New Roman" w:hAnsi="Times New Roman" w:cs="Times New Roman"/>
          <w:sz w:val="24"/>
          <w:szCs w:val="24"/>
        </w:rPr>
        <w:t>Aktualnie wspiera 3 rodzaje urządzeń sieciowych – cisco-xr, cisxo-xe oraz ovs, które reprezentowane są jako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(UNIs), między którym zostanie stworzone wirtualne połaczenie (EVC).</w:t>
      </w:r>
    </w:p>
    <w:p w:rsidR="00506898" w:rsidRDefault="00506898" w:rsidP="00E371E9">
      <w:pPr>
        <w:pStyle w:val="ListParagraph"/>
        <w:spacing w:after="0" w:line="240" w:lineRule="auto"/>
        <w:ind w:left="1728" w:firstLine="396"/>
        <w:rPr>
          <w:rFonts w:ascii="Times New Roman" w:hAnsi="Times New Roman" w:cs="Times New Roman"/>
          <w:sz w:val="24"/>
          <w:szCs w:val="24"/>
        </w:rPr>
      </w:pPr>
    </w:p>
    <w:p w:rsidR="00506898" w:rsidRDefault="00235472" w:rsidP="00506898">
      <w:pPr>
        <w:pStyle w:val="ListParagraph"/>
        <w:numPr>
          <w:ilvl w:val="0"/>
          <w:numId w:val="46"/>
        </w:numPr>
        <w:spacing w:after="0" w:line="240" w:lineRule="auto"/>
        <w:rPr>
          <w:rFonts w:ascii="Times New Roman" w:hAnsi="Times New Roman" w:cs="Times New Roman"/>
          <w:b/>
          <w:sz w:val="24"/>
          <w:szCs w:val="24"/>
        </w:rPr>
      </w:pPr>
      <w:r w:rsidRPr="00506898">
        <w:rPr>
          <w:rFonts w:ascii="Times New Roman" w:hAnsi="Times New Roman" w:cs="Times New Roman"/>
          <w:b/>
          <w:sz w:val="24"/>
          <w:szCs w:val="24"/>
        </w:rPr>
        <w:t>O</w:t>
      </w:r>
      <w:r w:rsidR="00506898" w:rsidRPr="00506898">
        <w:rPr>
          <w:rFonts w:ascii="Times New Roman" w:hAnsi="Times New Roman" w:cs="Times New Roman"/>
          <w:b/>
          <w:sz w:val="24"/>
          <w:szCs w:val="24"/>
        </w:rPr>
        <w:t>penFlow</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AE2640" w:rsidRDefault="00506898" w:rsidP="00506898">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Od wersji Carbon, wirtualne połączenia tworzone są za pomocą filtrowania ruchu poprzez mechanizm dopasowywania pakietów (OpenFlow) po tagu VLAN. Na listingu 12 znajduje się wynik</w:t>
      </w:r>
      <w:r w:rsidR="00AE2640">
        <w:rPr>
          <w:rFonts w:ascii="Times New Roman" w:hAnsi="Times New Roman" w:cs="Times New Roman"/>
          <w:sz w:val="24"/>
          <w:szCs w:val="24"/>
        </w:rPr>
        <w:t xml:space="preserve"> wywołania</w:t>
      </w:r>
      <w:r>
        <w:rPr>
          <w:rFonts w:ascii="Times New Roman" w:hAnsi="Times New Roman" w:cs="Times New Roman"/>
          <w:sz w:val="24"/>
          <w:szCs w:val="24"/>
        </w:rPr>
        <w:t xml:space="preserve"> komendy </w:t>
      </w:r>
      <w:r w:rsidRPr="00506898">
        <w:rPr>
          <w:rFonts w:ascii="Times New Roman" w:hAnsi="Times New Roman" w:cs="Times New Roman"/>
          <w:i/>
          <w:sz w:val="24"/>
          <w:szCs w:val="24"/>
        </w:rPr>
        <w:t>ovs-ofctl -O OpenFlow13 dump-flows s5</w:t>
      </w:r>
      <w:r>
        <w:rPr>
          <w:rFonts w:ascii="Times New Roman" w:hAnsi="Times New Roman" w:cs="Times New Roman"/>
          <w:i/>
          <w:sz w:val="24"/>
          <w:szCs w:val="24"/>
        </w:rPr>
        <w:t xml:space="preserve"> </w:t>
      </w:r>
      <w:r>
        <w:rPr>
          <w:rFonts w:ascii="Times New Roman" w:hAnsi="Times New Roman" w:cs="Times New Roman"/>
          <w:sz w:val="24"/>
          <w:szCs w:val="24"/>
        </w:rPr>
        <w:t xml:space="preserve">ukazujący </w:t>
      </w:r>
      <w:r w:rsidR="00AE2640">
        <w:rPr>
          <w:rFonts w:ascii="Times New Roman" w:hAnsi="Times New Roman" w:cs="Times New Roman"/>
          <w:sz w:val="24"/>
          <w:szCs w:val="24"/>
        </w:rPr>
        <w:t>tablicę reguł OpenFlow po stworzeniu usługi E</w:t>
      </w:r>
      <w:r w:rsidR="006E6BCD">
        <w:rPr>
          <w:rFonts w:ascii="Times New Roman" w:hAnsi="Times New Roman" w:cs="Times New Roman"/>
          <w:sz w:val="24"/>
          <w:szCs w:val="24"/>
        </w:rPr>
        <w:t>VP</w:t>
      </w:r>
      <w:r w:rsidR="00AE2640">
        <w:rPr>
          <w:rFonts w:ascii="Times New Roman" w:hAnsi="Times New Roman" w:cs="Times New Roman"/>
          <w:sz w:val="24"/>
          <w:szCs w:val="24"/>
        </w:rPr>
        <w:t>-Line</w:t>
      </w:r>
      <w:r w:rsidR="006E6BCD">
        <w:rPr>
          <w:rFonts w:ascii="Times New Roman" w:hAnsi="Times New Roman" w:cs="Times New Roman"/>
          <w:sz w:val="24"/>
          <w:szCs w:val="24"/>
        </w:rPr>
        <w:t xml:space="preserve"> (</w:t>
      </w:r>
      <w:r w:rsidR="006E6BCD">
        <w:rPr>
          <w:rFonts w:ascii="Times New Roman" w:hAnsi="Times New Roman" w:cs="Times New Roman"/>
          <w:i/>
          <w:sz w:val="24"/>
          <w:szCs w:val="24"/>
        </w:rPr>
        <w:t>Ethernet Virtual Private Line</w:t>
      </w:r>
      <w:r w:rsidR="006E6BCD">
        <w:rPr>
          <w:rFonts w:ascii="Times New Roman" w:hAnsi="Times New Roman" w:cs="Times New Roman"/>
          <w:sz w:val="24"/>
          <w:szCs w:val="24"/>
        </w:rPr>
        <w:t>)</w:t>
      </w:r>
      <w:r w:rsidR="00AE2640">
        <w:rPr>
          <w:rFonts w:ascii="Times New Roman" w:hAnsi="Times New Roman" w:cs="Times New Roman"/>
          <w:sz w:val="24"/>
          <w:szCs w:val="24"/>
        </w:rPr>
        <w:t xml:space="preserve"> pomiędzy portami </w:t>
      </w:r>
      <w:r w:rsidR="00AE2640" w:rsidRPr="006E6BCD">
        <w:rPr>
          <w:rFonts w:ascii="Times New Roman" w:hAnsi="Times New Roman" w:cs="Times New Roman"/>
          <w:i/>
          <w:sz w:val="24"/>
          <w:szCs w:val="24"/>
        </w:rPr>
        <w:t>s1-eth1</w:t>
      </w:r>
      <w:r w:rsidR="00AE2640">
        <w:rPr>
          <w:rFonts w:ascii="Times New Roman" w:hAnsi="Times New Roman" w:cs="Times New Roman"/>
          <w:sz w:val="24"/>
          <w:szCs w:val="24"/>
        </w:rPr>
        <w:t xml:space="preserve"> i </w:t>
      </w:r>
      <w:r w:rsidR="00AE2640" w:rsidRPr="006E6BCD">
        <w:rPr>
          <w:rFonts w:ascii="Times New Roman" w:hAnsi="Times New Roman" w:cs="Times New Roman"/>
          <w:i/>
          <w:sz w:val="24"/>
          <w:szCs w:val="24"/>
        </w:rPr>
        <w:t>s5-eth1</w:t>
      </w:r>
      <w:r w:rsidR="006E6BCD">
        <w:rPr>
          <w:rFonts w:ascii="Times New Roman" w:hAnsi="Times New Roman" w:cs="Times New Roman"/>
          <w:i/>
          <w:sz w:val="24"/>
          <w:szCs w:val="24"/>
        </w:rPr>
        <w:t xml:space="preserve">, </w:t>
      </w:r>
      <w:r w:rsidR="006E6BCD">
        <w:rPr>
          <w:rFonts w:ascii="Times New Roman" w:hAnsi="Times New Roman" w:cs="Times New Roman"/>
          <w:sz w:val="24"/>
          <w:szCs w:val="24"/>
        </w:rPr>
        <w:t>ze zdefiniowanym CE-Tag (VLANID klienta) równym 200</w:t>
      </w:r>
      <w:r w:rsidR="00AE2640">
        <w:rPr>
          <w:rFonts w:ascii="Times New Roman" w:hAnsi="Times New Roman" w:cs="Times New Roman"/>
          <w:sz w:val="24"/>
          <w:szCs w:val="24"/>
        </w:rPr>
        <w:t>.</w:t>
      </w:r>
      <w:r w:rsidR="006E6BCD">
        <w:rPr>
          <w:rFonts w:ascii="Times New Roman" w:hAnsi="Times New Roman" w:cs="Times New Roman"/>
          <w:sz w:val="24"/>
          <w:szCs w:val="24"/>
        </w:rPr>
        <w:t xml:space="preserve"> </w:t>
      </w:r>
      <w:r w:rsidR="00AE2640">
        <w:rPr>
          <w:rFonts w:ascii="Times New Roman" w:hAnsi="Times New Roman" w:cs="Times New Roman"/>
          <w:sz w:val="24"/>
          <w:szCs w:val="24"/>
        </w:rPr>
        <w:br/>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root@mininet-vm:~/mgr#</w:t>
      </w:r>
      <w:r>
        <w:rPr>
          <w:rFonts w:ascii="Consolas" w:hAnsi="Consolas" w:cs="Consolas"/>
          <w:color w:val="008080"/>
          <w:sz w:val="20"/>
          <w:szCs w:val="20"/>
          <w:lang w:val="en-US"/>
        </w:rPr>
        <w:t xml:space="preserve"> </w:t>
      </w:r>
      <w:r>
        <w:rPr>
          <w:rFonts w:ascii="Consolas" w:hAnsi="Consolas" w:cs="Consolas"/>
          <w:color w:val="000000"/>
          <w:sz w:val="20"/>
          <w:szCs w:val="20"/>
          <w:lang w:val="en-US"/>
        </w:rPr>
        <w:t>ovs-ofctl</w:t>
      </w:r>
      <w:r>
        <w:rPr>
          <w:rFonts w:ascii="Consolas" w:hAnsi="Consolas" w:cs="Consolas"/>
          <w:color w:val="008080"/>
          <w:sz w:val="20"/>
          <w:szCs w:val="20"/>
          <w:lang w:val="en-US"/>
        </w:rPr>
        <w:t xml:space="preserve"> </w:t>
      </w:r>
      <w:r>
        <w:rPr>
          <w:rFonts w:ascii="Consolas" w:hAnsi="Consolas" w:cs="Consolas"/>
          <w:color w:val="000000"/>
          <w:sz w:val="20"/>
          <w:szCs w:val="20"/>
          <w:lang w:val="en-US"/>
        </w:rPr>
        <w:t>-O</w:t>
      </w:r>
      <w:r>
        <w:rPr>
          <w:rFonts w:ascii="Consolas" w:hAnsi="Consolas" w:cs="Consolas"/>
          <w:color w:val="008080"/>
          <w:sz w:val="20"/>
          <w:szCs w:val="20"/>
          <w:lang w:val="en-US"/>
        </w:rPr>
        <w:t xml:space="preserve"> </w:t>
      </w:r>
      <w:r>
        <w:rPr>
          <w:rFonts w:ascii="Consolas" w:hAnsi="Consolas" w:cs="Consolas"/>
          <w:color w:val="000000"/>
          <w:sz w:val="20"/>
          <w:szCs w:val="20"/>
          <w:lang w:val="en-US"/>
        </w:rPr>
        <w:t>OpenFlow13</w:t>
      </w:r>
      <w:r>
        <w:rPr>
          <w:rFonts w:ascii="Consolas" w:hAnsi="Consolas" w:cs="Consolas"/>
          <w:color w:val="008080"/>
          <w:sz w:val="20"/>
          <w:szCs w:val="20"/>
          <w:lang w:val="en-US"/>
        </w:rPr>
        <w:t xml:space="preserve"> </w:t>
      </w:r>
      <w:r>
        <w:rPr>
          <w:rFonts w:ascii="Consolas" w:hAnsi="Consolas" w:cs="Consolas"/>
          <w:color w:val="000000"/>
          <w:sz w:val="20"/>
          <w:szCs w:val="20"/>
          <w:lang w:val="en-US"/>
        </w:rPr>
        <w:t>dump-flows</w:t>
      </w:r>
      <w:r>
        <w:rPr>
          <w:rFonts w:ascii="Consolas" w:hAnsi="Consolas" w:cs="Consolas"/>
          <w:color w:val="008080"/>
          <w:sz w:val="20"/>
          <w:szCs w:val="20"/>
          <w:lang w:val="en-US"/>
        </w:rPr>
        <w:t xml:space="preserve"> </w:t>
      </w:r>
      <w:r>
        <w:rPr>
          <w:rFonts w:ascii="Consolas" w:hAnsi="Consolas" w:cs="Consolas"/>
          <w:color w:val="000000"/>
          <w:sz w:val="20"/>
          <w:szCs w:val="20"/>
          <w:lang w:val="en-US"/>
        </w:rPr>
        <w:t>s5</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OFPST_FLOW</w:t>
      </w:r>
      <w:r>
        <w:rPr>
          <w:rFonts w:ascii="Consolas" w:hAnsi="Consolas" w:cs="Consolas"/>
          <w:color w:val="008080"/>
          <w:sz w:val="20"/>
          <w:szCs w:val="20"/>
          <w:lang w:val="en-US"/>
        </w:rPr>
        <w:t xml:space="preserve"> </w:t>
      </w:r>
      <w:r>
        <w:rPr>
          <w:rFonts w:ascii="Consolas" w:hAnsi="Consolas" w:cs="Consolas"/>
          <w:color w:val="000000"/>
          <w:sz w:val="20"/>
          <w:szCs w:val="20"/>
          <w:lang w:val="en-US"/>
        </w:rPr>
        <w:t>reply</w:t>
      </w:r>
      <w:r>
        <w:rPr>
          <w:rFonts w:ascii="Consolas" w:hAnsi="Consolas" w:cs="Consolas"/>
          <w:color w:val="008080"/>
          <w:sz w:val="20"/>
          <w:szCs w:val="20"/>
          <w:lang w:val="en-US"/>
        </w:rPr>
        <w:t xml:space="preserve"> </w:t>
      </w:r>
      <w:r>
        <w:rPr>
          <w:rFonts w:ascii="Consolas" w:hAnsi="Consolas" w:cs="Consolas"/>
          <w:color w:val="000000"/>
          <w:sz w:val="20"/>
          <w:szCs w:val="20"/>
          <w:lang w:val="en-US"/>
        </w:rPr>
        <w:t>(OF1</w:t>
      </w:r>
      <w:r>
        <w:rPr>
          <w:rFonts w:ascii="Consolas" w:hAnsi="Consolas" w:cs="Consolas"/>
          <w:color w:val="000080"/>
          <w:sz w:val="20"/>
          <w:szCs w:val="20"/>
          <w:lang w:val="en-US"/>
        </w:rPr>
        <w:t>.3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(xid=</w:t>
      </w:r>
      <w:r>
        <w:rPr>
          <w:rFonts w:ascii="Consolas" w:hAnsi="Consolas" w:cs="Consolas"/>
          <w:color w:val="000080"/>
          <w:sz w:val="20"/>
          <w:szCs w:val="20"/>
          <w:lang w:val="en-US"/>
        </w:rPr>
        <w:t>0x2</w:t>
      </w:r>
      <w:r>
        <w:rPr>
          <w:rFonts w:ascii="Consolas" w:hAnsi="Consolas" w:cs="Consolas"/>
          <w:color w:val="000000"/>
          <w:sz w:val="20"/>
          <w:szCs w:val="20"/>
          <w:lang w:val="en-US"/>
        </w:rPr>
        <w:t>):</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114.557</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114.552</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114.549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r>
        <w:rPr>
          <w:rFonts w:ascii="Consolas" w:hAnsi="Consolas" w:cs="Consolas"/>
          <w:color w:val="000000"/>
          <w:sz w:val="20"/>
          <w:szCs w:val="20"/>
          <w:lang w:val="en-US"/>
        </w:rPr>
        <w:t>,output: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actions=drop</w:t>
      </w:r>
    </w:p>
    <w:p w:rsidR="00AE2640" w:rsidRPr="00AE2640" w:rsidRDefault="00AE2640" w:rsidP="00AE2640">
      <w:pPr>
        <w:autoSpaceDE w:val="0"/>
        <w:autoSpaceDN w:val="0"/>
        <w:adjustRightInd w:val="0"/>
        <w:spacing w:after="0" w:line="240" w:lineRule="auto"/>
        <w:jc w:val="center"/>
        <w:rPr>
          <w:rFonts w:ascii="Consolas" w:hAnsi="Consolas" w:cs="Consolas"/>
          <w:color w:val="000000"/>
          <w:sz w:val="20"/>
          <w:szCs w:val="20"/>
        </w:rPr>
      </w:pPr>
      <w:r>
        <w:rPr>
          <w:i/>
          <w:iCs/>
          <w:color w:val="44546A" w:themeColor="text2"/>
          <w:sz w:val="18"/>
          <w:szCs w:val="18"/>
        </w:rPr>
        <w:t>Listing 12</w:t>
      </w:r>
      <w:r w:rsidRPr="002E0157">
        <w:rPr>
          <w:i/>
          <w:iCs/>
          <w:color w:val="44546A" w:themeColor="text2"/>
          <w:sz w:val="18"/>
          <w:szCs w:val="18"/>
        </w:rPr>
        <w:t xml:space="preserve">: </w:t>
      </w:r>
      <w:r>
        <w:rPr>
          <w:i/>
          <w:iCs/>
          <w:color w:val="44546A" w:themeColor="text2"/>
          <w:sz w:val="18"/>
          <w:szCs w:val="18"/>
        </w:rPr>
        <w:t>Tablica reguł OpenFlow</w:t>
      </w:r>
      <w:r w:rsidRPr="002E0157">
        <w:rPr>
          <w:i/>
          <w:iCs/>
          <w:color w:val="44546A" w:themeColor="text2"/>
          <w:sz w:val="18"/>
          <w:szCs w:val="18"/>
        </w:rPr>
        <w:t xml:space="preserve"> </w:t>
      </w:r>
      <w:r>
        <w:rPr>
          <w:i/>
          <w:iCs/>
          <w:color w:val="44546A" w:themeColor="text2"/>
          <w:sz w:val="18"/>
          <w:szCs w:val="18"/>
        </w:rPr>
        <w:t>[źródło własne]</w:t>
      </w:r>
      <w:r w:rsidRPr="002E0157">
        <w:rPr>
          <w:i/>
          <w:iCs/>
          <w:color w:val="44546A" w:themeColor="text2"/>
          <w:sz w:val="18"/>
          <w:szCs w:val="18"/>
        </w:rPr>
        <w:t>.</w:t>
      </w:r>
    </w:p>
    <w:p w:rsidR="00AE2640" w:rsidRPr="00AE2640" w:rsidRDefault="00AE2640" w:rsidP="00AE2640">
      <w:pPr>
        <w:autoSpaceDE w:val="0"/>
        <w:autoSpaceDN w:val="0"/>
        <w:adjustRightInd w:val="0"/>
        <w:spacing w:after="0" w:line="240" w:lineRule="auto"/>
        <w:rPr>
          <w:rFonts w:ascii="Consolas" w:hAnsi="Consolas" w:cs="Consolas"/>
          <w:color w:val="000000"/>
          <w:sz w:val="20"/>
          <w:szCs w:val="20"/>
        </w:rPr>
      </w:pPr>
    </w:p>
    <w:p w:rsidR="00506898" w:rsidRDefault="006E6BCD" w:rsidP="0057106F">
      <w:pPr>
        <w:pStyle w:val="ListParagraph"/>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 xml:space="preserve">Wynik wywołania komendy zaprezentowany powyżej zawiera reguły przepływu na wirtualnym przełączniku </w:t>
      </w:r>
      <w:r w:rsidRPr="006E6BCD">
        <w:rPr>
          <w:rFonts w:ascii="Times New Roman" w:hAnsi="Times New Roman" w:cs="Times New Roman"/>
          <w:i/>
          <w:sz w:val="24"/>
          <w:szCs w:val="24"/>
        </w:rPr>
        <w:t>s5</w:t>
      </w:r>
      <w:r>
        <w:rPr>
          <w:rFonts w:ascii="Times New Roman" w:hAnsi="Times New Roman" w:cs="Times New Roman"/>
          <w:sz w:val="24"/>
          <w:szCs w:val="24"/>
        </w:rPr>
        <w:t xml:space="preserve">. </w:t>
      </w:r>
      <w:r w:rsidR="0057106F">
        <w:rPr>
          <w:rFonts w:ascii="Times New Roman" w:hAnsi="Times New Roman" w:cs="Times New Roman"/>
          <w:sz w:val="24"/>
          <w:szCs w:val="24"/>
        </w:rPr>
        <w:t>N</w:t>
      </w:r>
      <w:r>
        <w:rPr>
          <w:rFonts w:ascii="Times New Roman" w:hAnsi="Times New Roman" w:cs="Times New Roman"/>
          <w:sz w:val="24"/>
          <w:szCs w:val="24"/>
        </w:rPr>
        <w:t xml:space="preserve">umeracja portów jest analogiczna </w:t>
      </w:r>
      <w:r w:rsidR="0057106F">
        <w:rPr>
          <w:rFonts w:ascii="Times New Roman" w:hAnsi="Times New Roman" w:cs="Times New Roman"/>
          <w:sz w:val="24"/>
          <w:szCs w:val="24"/>
        </w:rPr>
        <w:t>do ich nazw, tzn. port o numerze 1, to w nomenklaturze OVSDB s5-eth1. Jak widać, dostęp do portu 1 umożliwiają tylko reguły z linii 3 i 4, które oprócz portu, nakładają na wchodzący pakiet dodatkowy warunek posiadania tagu VLAN o identyfikatorze równym 200. W linii 5 przedstawiona jest obsługa ruchu wchodzącego do usługi, co znaczy, że wszystkie pakiety pojawiające się na porcie 1 zostają przekierowywane na porty 2 i 3 jedynie</w:t>
      </w:r>
      <w:r w:rsidR="002D5B58">
        <w:rPr>
          <w:rFonts w:ascii="Times New Roman" w:hAnsi="Times New Roman" w:cs="Times New Roman"/>
          <w:sz w:val="24"/>
          <w:szCs w:val="24"/>
        </w:rPr>
        <w:t>,</w:t>
      </w:r>
      <w:r w:rsidR="0057106F">
        <w:rPr>
          <w:rFonts w:ascii="Times New Roman" w:hAnsi="Times New Roman" w:cs="Times New Roman"/>
          <w:sz w:val="24"/>
          <w:szCs w:val="24"/>
        </w:rPr>
        <w:t xml:space="preserve"> gdy spełnią warunek zbieżności identyfikatora VLAN. </w:t>
      </w:r>
      <w:r w:rsidR="0057106F">
        <w:rPr>
          <w:rFonts w:ascii="Times New Roman" w:hAnsi="Times New Roman" w:cs="Times New Roman"/>
          <w:sz w:val="24"/>
          <w:szCs w:val="24"/>
        </w:rPr>
        <w:lastRenderedPageBreak/>
        <w:t>W kolejnych d</w:t>
      </w:r>
      <w:r w:rsidR="002D5B58">
        <w:rPr>
          <w:rFonts w:ascii="Times New Roman" w:hAnsi="Times New Roman" w:cs="Times New Roman"/>
          <w:sz w:val="24"/>
          <w:szCs w:val="24"/>
        </w:rPr>
        <w:t>wóch liniach zdefiniowane są reguły zezwalające na ruch w sieci wewnętrznej mininet. Pakiety dopasowywane do ostatniej reguły ( takie, które nie spełniły innych warunków) zostają odrzucone (linia 8).</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Default="00506898" w:rsidP="00506898">
      <w:pPr>
        <w:pStyle w:val="ListParagraph"/>
        <w:numPr>
          <w:ilvl w:val="0"/>
          <w:numId w:val="46"/>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506898" w:rsidRDefault="00506898" w:rsidP="00506898">
      <w:pPr>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P</w:t>
      </w:r>
      <w:r w:rsidRPr="00506898">
        <w:rPr>
          <w:rFonts w:ascii="Times New Roman" w:hAnsi="Times New Roman" w:cs="Times New Roman"/>
          <w:sz w:val="24"/>
          <w:szCs w:val="24"/>
        </w:rPr>
        <w:t xml:space="preserve">rzed wydaniem najnowszej wersji ODL (Carbon), EVC było tworzone za pomocą tuneli GRE pomiędzy punktami końcowymi usługi, czyli za pomocą protokołu OVSDB. Fragment kodu modułu </w:t>
      </w:r>
      <w:r w:rsidRPr="00506898">
        <w:rPr>
          <w:rFonts w:ascii="Times New Roman" w:hAnsi="Times New Roman" w:cs="Times New Roman"/>
          <w:i/>
          <w:sz w:val="24"/>
          <w:szCs w:val="24"/>
        </w:rPr>
        <w:t>odl-unimgr</w:t>
      </w:r>
      <w:r>
        <w:rPr>
          <w:rFonts w:ascii="Times New Roman" w:hAnsi="Times New Roman" w:cs="Times New Roman"/>
          <w:i/>
          <w:sz w:val="24"/>
          <w:szCs w:val="24"/>
        </w:rPr>
        <w:t>,</w:t>
      </w:r>
      <w:r w:rsidRPr="00506898">
        <w:rPr>
          <w:rFonts w:ascii="Times New Roman" w:hAnsi="Times New Roman" w:cs="Times New Roman"/>
          <w:sz w:val="24"/>
          <w:szCs w:val="24"/>
        </w:rPr>
        <w:t xml:space="preserve"> zaimplementowany w języku Java reprezentujący sposób tworzenia tunelu GRE za pośrednictwem OVSDB znajduje się poniżej.</w:t>
      </w:r>
    </w:p>
    <w:p w:rsidR="00506898" w:rsidRDefault="00506898" w:rsidP="00506898">
      <w:pPr>
        <w:pStyle w:val="ListParagraph"/>
        <w:spacing w:after="0" w:line="240" w:lineRule="auto"/>
        <w:ind w:left="1728" w:firstLine="396"/>
        <w:rPr>
          <w:rFonts w:ascii="Times New Roman" w:hAnsi="Times New Roman" w:cs="Times New Roman"/>
          <w:sz w:val="24"/>
          <w:szCs w:val="24"/>
        </w:rPr>
      </w:pP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2 * Creates a submit a GRE tunnel to the Configuration DataStore.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3 * @param dataBroker An instance of the Data Broker to create a transaction</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4 * @param source The source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5 * @param destination The destination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6 * @param bridgeNode The bridge Node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7 * @param bridgeName The bridge name (example br0)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8 * @param portName The Port Name (example: eth0)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9 */</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public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static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void</w:t>
      </w:r>
      <w:r>
        <w:rPr>
          <w:rFonts w:ascii="Consolas" w:hAnsi="Consolas" w:cs="Consolas"/>
          <w:color w:val="008080"/>
          <w:sz w:val="20"/>
          <w:szCs w:val="20"/>
          <w:lang w:val="en-US"/>
        </w:rPr>
        <w:t xml:space="preserve"> </w:t>
      </w:r>
      <w:r>
        <w:rPr>
          <w:rFonts w:ascii="Consolas" w:hAnsi="Consolas" w:cs="Consolas"/>
          <w:color w:val="000000"/>
          <w:sz w:val="20"/>
          <w:szCs w:val="20"/>
          <w:lang w:val="en-US"/>
        </w:rPr>
        <w:t>createGreTunnel(DataBroker</w:t>
      </w:r>
      <w:r>
        <w:rPr>
          <w:rFonts w:ascii="Consolas" w:hAnsi="Consolas" w:cs="Consolas"/>
          <w:color w:val="008080"/>
          <w:sz w:val="20"/>
          <w:szCs w:val="20"/>
          <w:lang w:val="en-US"/>
        </w:rPr>
        <w:t xml:space="preserve"> </w:t>
      </w:r>
      <w:r>
        <w:rPr>
          <w:rFonts w:ascii="Consolas" w:hAnsi="Consolas" w:cs="Consolas"/>
          <w:color w:val="000000"/>
          <w:sz w:val="20"/>
          <w:szCs w:val="20"/>
          <w:lang w:val="en-US"/>
        </w:rPr>
        <w:t>dataBroker,</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source,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Node</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InstanceIdentifier&lt;TerminationPoint&gt;</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UnimgrMapper.getTerminationPointIid(bridgeNode,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OvsdbTerminationPointAugmentationBuilder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r>
        <w:rPr>
          <w:rFonts w:ascii="Consolas" w:hAnsi="Consolas" w:cs="Consolas"/>
          <w:color w:val="000000"/>
          <w:sz w:val="20"/>
          <w:szCs w:val="20"/>
          <w:lang w:val="en-US"/>
        </w:rPr>
        <w:t>OvsdbTerminationPointAugmentationBuilder();</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tpAugmentationBuilder.setName(portName);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ArrayList&lt;Options&gt;</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Lists.newArrayList();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OptionsKey</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optionKey</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OptionsKey(</w:t>
      </w:r>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destinationIp</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OptionsBuilder()</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000000"/>
          <w:sz w:val="20"/>
          <w:szCs w:val="20"/>
          <w:lang w:val="en-US"/>
        </w:rPr>
        <w:t>.setOption(destination.getIpAddress().getIpv4Address().getValue())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000000"/>
          <w:sz w:val="20"/>
          <w:szCs w:val="20"/>
          <w:lang w:val="en-US"/>
        </w:rPr>
        <w:t>.setKey(optionKey).setValue(destination.getIpAddress().getIpv4Address().getValue())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000000"/>
          <w:sz w:val="20"/>
          <w:szCs w:val="20"/>
          <w:lang w:val="en-US"/>
        </w:rPr>
        <w:t>.build();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options.add(destinationIp);</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tpAugmentationBuilder.setOptions(options);</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tpAugmentationBuilder.setInterfaceType(SouthboundConstants.OVSDB_INTERFACE_TYPE_MAP.get(</w:t>
      </w:r>
      <w:r>
        <w:rPr>
          <w:rFonts w:ascii="Consolas" w:hAnsi="Consolas" w:cs="Consolas"/>
          <w:color w:val="800000"/>
          <w:sz w:val="20"/>
          <w:szCs w:val="20"/>
          <w:lang w:val="en-US"/>
        </w:rPr>
        <w:t>"gre"</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00"/>
          <w:sz w:val="20"/>
          <w:szCs w:val="20"/>
          <w:lang w:val="en-US"/>
        </w:rPr>
      </w:pP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i/>
          <w:iCs/>
          <w:color w:val="008000"/>
          <w:sz w:val="20"/>
          <w:szCs w:val="20"/>
          <w:lang w:val="en-US"/>
        </w:rPr>
        <w:t>// {irrelevant code ommited}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TerminationPointBuilder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r>
        <w:rPr>
          <w:rFonts w:ascii="Consolas" w:hAnsi="Consolas" w:cs="Consolas"/>
          <w:color w:val="000000"/>
          <w:sz w:val="20"/>
          <w:szCs w:val="20"/>
          <w:lang w:val="en-US"/>
        </w:rPr>
        <w:t>TerminationPointBuilder();</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000000"/>
          <w:sz w:val="20"/>
          <w:szCs w:val="20"/>
          <w:lang w:val="en-US"/>
        </w:rPr>
        <w:t>tpBuilder.setKey(InstanceIdentifier.keyOf(tpIid));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tpBuilder.addAugmentation(OvsdbTerminationPointAugmentation.</w:t>
      </w:r>
      <w:r>
        <w:rPr>
          <w:rFonts w:ascii="Consolas" w:hAnsi="Consolas" w:cs="Consolas"/>
          <w:b/>
          <w:bCs/>
          <w:color w:val="000000"/>
          <w:sz w:val="20"/>
          <w:szCs w:val="20"/>
          <w:lang w:val="en-US"/>
        </w:rPr>
        <w:t>class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tpAugmentationBuilder.build());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lastRenderedPageBreak/>
        <w:t>35</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WriteTransaction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dataBroker.newWriteOnlyTransaction();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transaction.put(LogicalDatastoreType.CONFIGURATION,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tpBuilder.build());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transaction.submit();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371E9" w:rsidRPr="00506898" w:rsidRDefault="00506898" w:rsidP="00506898">
      <w:pPr>
        <w:pStyle w:val="ListParagraph"/>
        <w:spacing w:after="0" w:line="240" w:lineRule="auto"/>
        <w:ind w:left="1776" w:firstLine="348"/>
        <w:jc w:val="center"/>
        <w:rPr>
          <w:i/>
          <w:iCs/>
          <w:color w:val="44546A" w:themeColor="text2"/>
          <w:sz w:val="18"/>
          <w:szCs w:val="18"/>
          <w:lang w:val="en-US"/>
        </w:rPr>
      </w:pPr>
      <w:r w:rsidRPr="000677AF">
        <w:rPr>
          <w:i/>
          <w:iCs/>
          <w:color w:val="44546A" w:themeColor="text2"/>
          <w:sz w:val="18"/>
          <w:szCs w:val="18"/>
          <w:lang w:val="en-US"/>
        </w:rPr>
        <w:t>Listing 1</w:t>
      </w:r>
      <w:r w:rsidR="00012B02">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tworzenie tunelu GRE [15].</w:t>
      </w:r>
      <w:r w:rsidRPr="00506898">
        <w:rPr>
          <w:rFonts w:ascii="Times New Roman" w:hAnsi="Times New Roman" w:cs="Times New Roman"/>
          <w:b/>
          <w:sz w:val="24"/>
          <w:szCs w:val="24"/>
          <w:lang w:val="en-US"/>
        </w:rPr>
        <w:br/>
      </w:r>
    </w:p>
    <w:p w:rsidR="002D5B58" w:rsidRPr="00AB06B2" w:rsidRDefault="001875AA" w:rsidP="001875AA">
      <w:pPr>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Na powyższym fragmencie kodu można zauważyć, że tunel GRE jest tworzony od portu źródłowego </w:t>
      </w:r>
      <w:r>
        <w:rPr>
          <w:rFonts w:ascii="Times New Roman" w:hAnsi="Times New Roman" w:cs="Times New Roman"/>
          <w:i/>
          <w:sz w:val="24"/>
          <w:szCs w:val="24"/>
        </w:rPr>
        <w:t xml:space="preserve">portName </w:t>
      </w:r>
      <w:r>
        <w:rPr>
          <w:rFonts w:ascii="Times New Roman" w:hAnsi="Times New Roman" w:cs="Times New Roman"/>
          <w:sz w:val="24"/>
          <w:szCs w:val="24"/>
        </w:rPr>
        <w:t xml:space="preserve">znajdującego się na wirtualnym przełączniku </w:t>
      </w:r>
      <w:r>
        <w:rPr>
          <w:rFonts w:ascii="Times New Roman" w:hAnsi="Times New Roman" w:cs="Times New Roman"/>
          <w:i/>
          <w:sz w:val="24"/>
          <w:szCs w:val="24"/>
        </w:rPr>
        <w:t xml:space="preserve">bridgeName. </w:t>
      </w:r>
      <w:r w:rsidR="00AB06B2">
        <w:rPr>
          <w:rFonts w:ascii="Times New Roman" w:hAnsi="Times New Roman" w:cs="Times New Roman"/>
          <w:sz w:val="24"/>
          <w:szCs w:val="24"/>
        </w:rPr>
        <w:t xml:space="preserve">Najpierw tworzona jest instancja tzw. augmentacji portu (linia 19), po czym ustawiane są opcje portu (linia 29) i definiowany jest typ interfejsu, jako GRE (linia 30). W dalszej części kodu następuje zapisanie do bazy danych </w:t>
      </w:r>
      <w:r w:rsidR="00AB06B2">
        <w:rPr>
          <w:rFonts w:ascii="Times New Roman" w:hAnsi="Times New Roman" w:cs="Times New Roman"/>
          <w:i/>
          <w:sz w:val="24"/>
          <w:szCs w:val="24"/>
        </w:rPr>
        <w:t xml:space="preserve">config, </w:t>
      </w:r>
      <w:r w:rsidR="00AB06B2">
        <w:rPr>
          <w:rFonts w:ascii="Times New Roman" w:hAnsi="Times New Roman" w:cs="Times New Roman"/>
          <w:sz w:val="24"/>
          <w:szCs w:val="24"/>
        </w:rPr>
        <w:t xml:space="preserve">co później dzięki modułowi </w:t>
      </w:r>
      <w:r w:rsidR="00AB06B2">
        <w:rPr>
          <w:rFonts w:ascii="Times New Roman" w:hAnsi="Times New Roman" w:cs="Times New Roman"/>
          <w:i/>
          <w:sz w:val="24"/>
          <w:szCs w:val="24"/>
        </w:rPr>
        <w:t xml:space="preserve">odl-ovsdb-southbound </w:t>
      </w:r>
      <w:r w:rsidR="00AB06B2">
        <w:rPr>
          <w:rFonts w:ascii="Times New Roman" w:hAnsi="Times New Roman" w:cs="Times New Roman"/>
          <w:sz w:val="24"/>
          <w:szCs w:val="24"/>
        </w:rPr>
        <w:t>jest przekazywane do rzeczywistej bazy danych urządzenia OVS.</w:t>
      </w:r>
    </w:p>
    <w:p w:rsidR="002D5B58" w:rsidRPr="002D5B58" w:rsidRDefault="002D5B58" w:rsidP="002D5B58">
      <w:pPr>
        <w:spacing w:after="0" w:line="240" w:lineRule="auto"/>
        <w:rPr>
          <w:rFonts w:ascii="Times New Roman" w:hAnsi="Times New Roman" w:cs="Times New Roman"/>
          <w:b/>
          <w:sz w:val="24"/>
          <w:szCs w:val="24"/>
        </w:rPr>
      </w:pPr>
    </w:p>
    <w:p w:rsidR="00AB06B2"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AB06B2" w:rsidRDefault="00AB06B2" w:rsidP="00AB06B2">
      <w:pPr>
        <w:pStyle w:val="ListParagraph"/>
        <w:spacing w:after="0" w:line="240" w:lineRule="auto"/>
        <w:ind w:left="1728"/>
        <w:rPr>
          <w:rFonts w:ascii="Times New Roman" w:hAnsi="Times New Roman" w:cs="Times New Roman"/>
          <w:b/>
          <w:sz w:val="24"/>
          <w:szCs w:val="24"/>
        </w:rPr>
      </w:pPr>
    </w:p>
    <w:p w:rsidR="00AB06B2"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AB06B2" w:rsidRDefault="00AB06B2" w:rsidP="00AB06B2">
      <w:pPr>
        <w:pStyle w:val="ListParagraph"/>
        <w:spacing w:after="0" w:line="240" w:lineRule="auto"/>
        <w:ind w:left="2088"/>
        <w:rPr>
          <w:rFonts w:ascii="Times New Roman" w:hAnsi="Times New Roman" w:cs="Times New Roman"/>
          <w:b/>
          <w:sz w:val="24"/>
          <w:szCs w:val="24"/>
        </w:rPr>
      </w:pPr>
    </w:p>
    <w:p w:rsidR="00AB06B2" w:rsidRPr="00943664" w:rsidRDefault="00943664" w:rsidP="00943664">
      <w:pPr>
        <w:spacing w:after="0" w:line="240" w:lineRule="auto"/>
        <w:ind w:left="1728" w:firstLine="396"/>
        <w:rPr>
          <w:rFonts w:ascii="Times New Roman" w:hAnsi="Times New Roman" w:cs="Times New Roman"/>
          <w:sz w:val="24"/>
          <w:szCs w:val="24"/>
        </w:rPr>
      </w:pPr>
      <w:r w:rsidRPr="00943664">
        <w:rPr>
          <w:rFonts w:ascii="Times New Roman" w:hAnsi="Times New Roman" w:cs="Times New Roman"/>
          <w:sz w:val="24"/>
          <w:szCs w:val="24"/>
        </w:rPr>
        <w:t>Jak to było przedstawione w podrozdziale 4.2.3 w punkcie a, opisującym konfiguracje QoS za pomocą OpenFlow na podstawie dokumentacji, protokół ten posiada ciekawą konce</w:t>
      </w:r>
      <w:r>
        <w:rPr>
          <w:rFonts w:ascii="Times New Roman" w:hAnsi="Times New Roman" w:cs="Times New Roman"/>
          <w:sz w:val="24"/>
          <w:szCs w:val="24"/>
        </w:rPr>
        <w:t>pcję definicji jakości usług</w:t>
      </w:r>
      <w:r w:rsidRPr="00943664">
        <w:rPr>
          <w:rFonts w:ascii="Times New Roman" w:hAnsi="Times New Roman" w:cs="Times New Roman"/>
          <w:sz w:val="24"/>
          <w:szCs w:val="24"/>
        </w:rPr>
        <w:t>.</w:t>
      </w:r>
      <w:r>
        <w:rPr>
          <w:rFonts w:ascii="Times New Roman" w:hAnsi="Times New Roman" w:cs="Times New Roman"/>
          <w:sz w:val="24"/>
          <w:szCs w:val="24"/>
        </w:rPr>
        <w:t xml:space="preserve"> Niestety, programowalny przełącznik OVS nie ma jeszcze zaimplementowanego wsparcia dla tworzenia </w:t>
      </w:r>
      <w:r>
        <w:rPr>
          <w:rFonts w:ascii="Times New Roman" w:hAnsi="Times New Roman" w:cs="Times New Roman"/>
          <w:i/>
          <w:sz w:val="24"/>
          <w:szCs w:val="24"/>
        </w:rPr>
        <w:t xml:space="preserve">meter-table </w:t>
      </w:r>
      <w:r>
        <w:rPr>
          <w:rFonts w:ascii="Times New Roman" w:hAnsi="Times New Roman" w:cs="Times New Roman"/>
          <w:sz w:val="24"/>
          <w:szCs w:val="24"/>
        </w:rPr>
        <w:t>[16], a co za tym idzie, nie można skonfigurować QoS za pomocą protokołu OpenFlow na urządzeniach OVS (niezależnie od wybranego kontrolera).</w:t>
      </w:r>
    </w:p>
    <w:p w:rsidR="00AB06B2" w:rsidRDefault="00AB06B2" w:rsidP="00AB06B2">
      <w:pPr>
        <w:pStyle w:val="ListParagraph"/>
        <w:spacing w:after="0" w:line="240" w:lineRule="auto"/>
        <w:ind w:left="2088"/>
        <w:rPr>
          <w:rFonts w:ascii="Times New Roman" w:hAnsi="Times New Roman" w:cs="Times New Roman"/>
          <w:b/>
          <w:sz w:val="24"/>
          <w:szCs w:val="24"/>
        </w:rPr>
      </w:pPr>
    </w:p>
    <w:p w:rsidR="0034183A" w:rsidRPr="0034183A"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BB7BE0">
        <w:rPr>
          <w:rFonts w:ascii="Times New Roman" w:hAnsi="Times New Roman" w:cs="Times New Roman"/>
          <w:b/>
          <w:sz w:val="24"/>
          <w:szCs w:val="24"/>
        </w:rPr>
        <w:br/>
      </w:r>
    </w:p>
    <w:p w:rsidR="00012B02" w:rsidRDefault="0034183A" w:rsidP="0034183A">
      <w:pPr>
        <w:spacing w:after="0" w:line="240" w:lineRule="auto"/>
        <w:ind w:left="1728" w:firstLine="360"/>
        <w:rPr>
          <w:rFonts w:ascii="Times New Roman" w:hAnsi="Times New Roman" w:cs="Times New Roman"/>
          <w:sz w:val="24"/>
          <w:szCs w:val="24"/>
        </w:rPr>
      </w:pPr>
      <w:r>
        <w:rPr>
          <w:rFonts w:ascii="Times New Roman" w:hAnsi="Times New Roman" w:cs="Times New Roman"/>
          <w:sz w:val="24"/>
          <w:szCs w:val="24"/>
        </w:rPr>
        <w:t xml:space="preserve">Definicję jakości </w:t>
      </w:r>
      <w:r w:rsidRPr="0034183A">
        <w:rPr>
          <w:rFonts w:ascii="Times New Roman" w:hAnsi="Times New Roman" w:cs="Times New Roman"/>
          <w:sz w:val="24"/>
          <w:szCs w:val="24"/>
        </w:rPr>
        <w:t xml:space="preserve">w ODL poprzez OVSDB wykonuje się analogicznie do innych akcji wykonywanych na bazie danych OVS, czyli zapis docelowej konfiguracji w bazie danych </w:t>
      </w:r>
      <w:r w:rsidRPr="0034183A">
        <w:rPr>
          <w:rFonts w:ascii="Times New Roman" w:hAnsi="Times New Roman" w:cs="Times New Roman"/>
          <w:i/>
          <w:sz w:val="24"/>
          <w:szCs w:val="24"/>
        </w:rPr>
        <w:t xml:space="preserve">config </w:t>
      </w:r>
      <w:r w:rsidRPr="0034183A">
        <w:rPr>
          <w:rFonts w:ascii="Times New Roman" w:hAnsi="Times New Roman" w:cs="Times New Roman"/>
          <w:sz w:val="24"/>
          <w:szCs w:val="24"/>
        </w:rPr>
        <w:t>kontrolera, który przekazuje to do bazy danych przełącznika OVS.</w:t>
      </w:r>
      <w:r>
        <w:rPr>
          <w:rFonts w:ascii="Times New Roman" w:hAnsi="Times New Roman" w:cs="Times New Roman"/>
          <w:sz w:val="24"/>
          <w:szCs w:val="24"/>
        </w:rPr>
        <w:t xml:space="preserve"> Definicja QoS w tym przypadku ogranicza się do ograniczenia prędkości przepływu, czyli </w:t>
      </w:r>
      <w:r w:rsidR="00012B02">
        <w:rPr>
          <w:rFonts w:ascii="Times New Roman" w:hAnsi="Times New Roman" w:cs="Times New Roman"/>
          <w:sz w:val="24"/>
          <w:szCs w:val="24"/>
        </w:rPr>
        <w:t>ustawienia maksymalnej ilości kilobitów na sekundę przez dany port. Aby to zdefiniować, najpierw trzeba zdefiniować kolejkę (</w:t>
      </w:r>
      <w:r w:rsidR="00012B02">
        <w:rPr>
          <w:rFonts w:ascii="Times New Roman" w:hAnsi="Times New Roman" w:cs="Times New Roman"/>
          <w:i/>
          <w:sz w:val="24"/>
          <w:szCs w:val="24"/>
        </w:rPr>
        <w:t>queue</w:t>
      </w:r>
      <w:r w:rsidR="00012B02">
        <w:rPr>
          <w:rFonts w:ascii="Times New Roman" w:hAnsi="Times New Roman" w:cs="Times New Roman"/>
          <w:sz w:val="24"/>
          <w:szCs w:val="24"/>
        </w:rPr>
        <w:t xml:space="preserve">), która zawiera wspomniane ograniczenie, którą później przypisuje się do definicji QoS. Przykład dodania takiej kolejki za pomocą metody PUT na adresie URL </w:t>
      </w:r>
      <w:r w:rsidR="00012B02" w:rsidRPr="00012B02">
        <w:rPr>
          <w:rFonts w:ascii="Times New Roman" w:hAnsi="Times New Roman" w:cs="Times New Roman"/>
          <w:i/>
          <w:sz w:val="24"/>
          <w:szCs w:val="24"/>
        </w:rPr>
        <w:t>http://&lt;controller-ip&gt;:8181/restconf/config/network-topology:network-topology/topology/ovsdb:1/node/ovsdb:HOST1/ovsdb:queues/QUEUE-1/</w:t>
      </w:r>
      <w:r w:rsidR="00012B02">
        <w:rPr>
          <w:rFonts w:ascii="Times New Roman" w:hAnsi="Times New Roman" w:cs="Times New Roman"/>
          <w:sz w:val="24"/>
          <w:szCs w:val="24"/>
        </w:rPr>
        <w:t xml:space="preserve"> znajduje się na poniższym listingu.</w:t>
      </w:r>
      <w:r w:rsidR="00012B02">
        <w:rPr>
          <w:rFonts w:ascii="Times New Roman" w:hAnsi="Times New Roman" w:cs="Times New Roman"/>
          <w:sz w:val="24"/>
          <w:szCs w:val="24"/>
        </w:rPr>
        <w:br/>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"ovsdb:queues"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"queue-id"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"QUEUE-1"</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"dscp"</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"queues-other-config"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"queue-other-config-key"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"max-rate"</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8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"queue-other-config-value"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"3600000"</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Pr="00012B02" w:rsidRDefault="00012B02" w:rsidP="00012B02">
      <w:pPr>
        <w:spacing w:after="0" w:line="240" w:lineRule="auto"/>
        <w:ind w:left="1728" w:firstLine="360"/>
        <w:jc w:val="center"/>
        <w:rPr>
          <w:rFonts w:ascii="Times New Roman" w:hAnsi="Times New Roman" w:cs="Times New Roman"/>
          <w:sz w:val="24"/>
          <w:szCs w:val="24"/>
          <w:lang w:val="en-US"/>
        </w:rPr>
      </w:pPr>
      <w:r w:rsidRPr="000677AF">
        <w:rPr>
          <w:i/>
          <w:iCs/>
          <w:color w:val="44546A" w:themeColor="text2"/>
          <w:sz w:val="18"/>
          <w:szCs w:val="18"/>
          <w:lang w:val="en-US"/>
        </w:rPr>
        <w:t>Listing 1</w:t>
      </w:r>
      <w:r>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 xml:space="preserve">tworzenie </w:t>
      </w:r>
      <w:r>
        <w:rPr>
          <w:i/>
          <w:iCs/>
          <w:color w:val="44546A" w:themeColor="text2"/>
          <w:sz w:val="18"/>
          <w:szCs w:val="18"/>
          <w:lang w:val="en-US"/>
        </w:rPr>
        <w:t xml:space="preserve">kolejki QoS </w:t>
      </w:r>
      <w:r w:rsidRPr="000677AF">
        <w:rPr>
          <w:i/>
          <w:iCs/>
          <w:color w:val="44546A" w:themeColor="text2"/>
          <w:sz w:val="18"/>
          <w:szCs w:val="18"/>
          <w:lang w:val="en-US"/>
        </w:rPr>
        <w:t>[</w:t>
      </w:r>
      <w:r>
        <w:rPr>
          <w:i/>
          <w:iCs/>
          <w:color w:val="44546A" w:themeColor="text2"/>
          <w:sz w:val="18"/>
          <w:szCs w:val="18"/>
          <w:lang w:val="en-US"/>
        </w:rPr>
        <w:t>14</w:t>
      </w:r>
      <w:r w:rsidRPr="000677AF">
        <w:rPr>
          <w:i/>
          <w:iCs/>
          <w:color w:val="44546A" w:themeColor="text2"/>
          <w:sz w:val="18"/>
          <w:szCs w:val="18"/>
          <w:lang w:val="en-US"/>
        </w:rPr>
        <w:t>].</w:t>
      </w:r>
    </w:p>
    <w:p w:rsidR="00012B02" w:rsidRDefault="00012B02" w:rsidP="0034183A">
      <w:pPr>
        <w:spacing w:after="0" w:line="240" w:lineRule="auto"/>
        <w:ind w:left="1728" w:firstLine="360"/>
        <w:rPr>
          <w:rFonts w:ascii="Times New Roman" w:hAnsi="Times New Roman" w:cs="Times New Roman"/>
          <w:sz w:val="24"/>
          <w:szCs w:val="24"/>
          <w:lang w:val="en-US"/>
        </w:rPr>
      </w:pPr>
    </w:p>
    <w:p w:rsidR="00BA1C73" w:rsidRPr="00012B02" w:rsidRDefault="00012B02" w:rsidP="0034183A">
      <w:pPr>
        <w:spacing w:after="0" w:line="240" w:lineRule="auto"/>
        <w:ind w:left="1728" w:firstLine="360"/>
        <w:rPr>
          <w:rFonts w:ascii="Times New Roman" w:hAnsi="Times New Roman" w:cs="Times New Roman"/>
          <w:b/>
          <w:sz w:val="24"/>
          <w:szCs w:val="24"/>
        </w:rPr>
      </w:pPr>
      <w:r w:rsidRPr="00012B02">
        <w:rPr>
          <w:rFonts w:ascii="Times New Roman" w:hAnsi="Times New Roman" w:cs="Times New Roman"/>
          <w:sz w:val="24"/>
          <w:szCs w:val="24"/>
        </w:rPr>
        <w:t xml:space="preserve">Na powyższym przykładzie tworzona jest kolejka o identyfikatorze </w:t>
      </w:r>
      <w:r>
        <w:rPr>
          <w:rFonts w:ascii="Times New Roman" w:hAnsi="Times New Roman" w:cs="Times New Roman"/>
          <w:i/>
          <w:sz w:val="24"/>
          <w:szCs w:val="24"/>
        </w:rPr>
        <w:t>QUEUE-1</w:t>
      </w:r>
      <w:r w:rsidR="00E15483">
        <w:rPr>
          <w:rFonts w:ascii="Times New Roman" w:hAnsi="Times New Roman" w:cs="Times New Roman"/>
          <w:sz w:val="24"/>
          <w:szCs w:val="24"/>
        </w:rPr>
        <w:t>, ograniczająca szybkość przepływu do 3 600 000 kb/s.</w:t>
      </w:r>
      <w:r w:rsidR="00AB06B2" w:rsidRPr="00012B02">
        <w:rPr>
          <w:rFonts w:ascii="Times New Roman" w:hAnsi="Times New Roman" w:cs="Times New Roman"/>
          <w:sz w:val="24"/>
          <w:szCs w:val="24"/>
        </w:rPr>
        <w:br/>
      </w:r>
    </w:p>
    <w:p w:rsidR="00E15483" w:rsidRDefault="00E15483" w:rsidP="00E15483">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p>
    <w:p w:rsidR="00E15483" w:rsidRDefault="00E15483" w:rsidP="00E15483">
      <w:pPr>
        <w:pStyle w:val="ListParagraph"/>
        <w:spacing w:after="0" w:line="240" w:lineRule="auto"/>
        <w:ind w:left="1224"/>
        <w:rPr>
          <w:rFonts w:ascii="Times New Roman" w:hAnsi="Times New Roman" w:cs="Times New Roman"/>
          <w:b/>
          <w:sz w:val="24"/>
          <w:szCs w:val="24"/>
        </w:rPr>
      </w:pPr>
    </w:p>
    <w:p w:rsidR="00E15483" w:rsidRDefault="00E15483"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Kontroler O</w:t>
      </w:r>
      <w:r w:rsidR="00C80092">
        <w:rPr>
          <w:rFonts w:ascii="Times New Roman" w:hAnsi="Times New Roman" w:cs="Times New Roman"/>
          <w:sz w:val="24"/>
          <w:szCs w:val="24"/>
        </w:rPr>
        <w:t>DL</w:t>
      </w:r>
      <w:r>
        <w:rPr>
          <w:rFonts w:ascii="Times New Roman" w:hAnsi="Times New Roman" w:cs="Times New Roman"/>
          <w:sz w:val="24"/>
          <w:szCs w:val="24"/>
        </w:rPr>
        <w:t xml:space="preserve"> jest jednym z najbardziej znanych wolno dostępnych kontrolerów SDN. Jest też z pewnością w czołówce rozwijanych kontroler</w:t>
      </w:r>
      <w:r w:rsidR="00C80092">
        <w:rPr>
          <w:rFonts w:ascii="Times New Roman" w:hAnsi="Times New Roman" w:cs="Times New Roman"/>
          <w:sz w:val="24"/>
          <w:szCs w:val="24"/>
        </w:rPr>
        <w:t xml:space="preserve">ów przez firmy związane domeną sieci komputerowych. W celu zwiększenia rozpoznawalności i udoskonalenia tego kontrolera, tworzone są międzynarodowe konferencje o nazwie </w:t>
      </w:r>
      <w:r w:rsidR="00C80092">
        <w:rPr>
          <w:rFonts w:ascii="Times New Roman" w:hAnsi="Times New Roman" w:cs="Times New Roman"/>
          <w:i/>
          <w:sz w:val="24"/>
          <w:szCs w:val="24"/>
        </w:rPr>
        <w:t>OpenDayLight Summit</w:t>
      </w:r>
      <w:r w:rsidR="00C80092">
        <w:rPr>
          <w:rFonts w:ascii="Times New Roman" w:hAnsi="Times New Roman" w:cs="Times New Roman"/>
          <w:sz w:val="24"/>
          <w:szCs w:val="24"/>
        </w:rPr>
        <w:t xml:space="preserve">, które świadczą o jego popularności. </w:t>
      </w:r>
    </w:p>
    <w:p w:rsidR="00C80092" w:rsidRPr="00E15483" w:rsidRDefault="00C80092"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wyznaczonych w niniejszej pracy kryteriach porównania protokołów OpenFlow i OVSDB, ODL pokazuje, że większym ograniczeniem, co do ich działania jest implementacja przełącznika OVS niż samego kontrolera. Dzięki modułom odpowiedzialnym za konfigurację urządzeń OVS za pomocą omawianych protokołów można wykonać praktycznie każdą możliwą akcję. </w:t>
      </w:r>
      <w:r w:rsidR="0076261E">
        <w:rPr>
          <w:rFonts w:ascii="Times New Roman" w:hAnsi="Times New Roman" w:cs="Times New Roman"/>
          <w:sz w:val="24"/>
          <w:szCs w:val="24"/>
        </w:rPr>
        <w:t xml:space="preserve">Dodatkowo kontroler ODL posiada moduły zapewniające wyższy poziom abstrakcji, więc użytkownik nie musi </w:t>
      </w:r>
      <w:r w:rsidR="000A1BFC">
        <w:rPr>
          <w:rFonts w:ascii="Times New Roman" w:hAnsi="Times New Roman" w:cs="Times New Roman"/>
          <w:sz w:val="24"/>
          <w:szCs w:val="24"/>
        </w:rPr>
        <w:t>wiedzieć, w jaki</w:t>
      </w:r>
      <w:r w:rsidR="0076261E">
        <w:rPr>
          <w:rFonts w:ascii="Times New Roman" w:hAnsi="Times New Roman" w:cs="Times New Roman"/>
          <w:sz w:val="24"/>
          <w:szCs w:val="24"/>
        </w:rPr>
        <w:t xml:space="preserve"> sposób jest to robione.</w:t>
      </w:r>
    </w:p>
    <w:p w:rsidR="00E15483" w:rsidRDefault="00E15483" w:rsidP="00E15483">
      <w:pPr>
        <w:pStyle w:val="ListParagraph"/>
        <w:spacing w:after="0" w:line="240" w:lineRule="auto"/>
        <w:ind w:left="1224"/>
        <w:rPr>
          <w:rFonts w:ascii="Times New Roman" w:hAnsi="Times New Roman" w:cs="Times New Roman"/>
          <w:b/>
          <w:sz w:val="24"/>
          <w:szCs w:val="24"/>
        </w:rPr>
      </w:pPr>
    </w:p>
    <w:p w:rsidR="00316004"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ONO</w:t>
      </w:r>
      <w:r w:rsidR="00316004">
        <w:rPr>
          <w:rFonts w:ascii="Times New Roman" w:hAnsi="Times New Roman" w:cs="Times New Roman"/>
          <w:b/>
          <w:sz w:val="24"/>
          <w:szCs w:val="24"/>
        </w:rPr>
        <w:t>S</w:t>
      </w:r>
    </w:p>
    <w:p w:rsidR="00316004" w:rsidRDefault="00316004" w:rsidP="00316004">
      <w:pPr>
        <w:pStyle w:val="ListParagraph"/>
        <w:spacing w:after="0" w:line="240" w:lineRule="auto"/>
        <w:ind w:left="792"/>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F53CD0" w:rsidP="00F53CD0">
      <w:pPr>
        <w:spacing w:after="0" w:line="240" w:lineRule="auto"/>
        <w:ind w:left="708" w:firstLine="516"/>
        <w:rPr>
          <w:rFonts w:ascii="Times New Roman" w:hAnsi="Times New Roman" w:cs="Times New Roman"/>
          <w:sz w:val="24"/>
          <w:szCs w:val="24"/>
        </w:rPr>
      </w:pPr>
      <w:r w:rsidRPr="00F53CD0">
        <w:rPr>
          <w:rFonts w:ascii="Times New Roman" w:hAnsi="Times New Roman" w:cs="Times New Roman"/>
          <w:sz w:val="24"/>
          <w:szCs w:val="24"/>
        </w:rPr>
        <w:t xml:space="preserve">Następnym kontrolerem SDN wybranym do porównania protokołów OpenFlow i OVSDB jest ONOS. Jego pełna nazwa to </w:t>
      </w:r>
      <w:r w:rsidRPr="00F53CD0">
        <w:rPr>
          <w:rFonts w:ascii="Times New Roman" w:hAnsi="Times New Roman" w:cs="Times New Roman"/>
          <w:i/>
          <w:sz w:val="24"/>
          <w:szCs w:val="24"/>
        </w:rPr>
        <w:t xml:space="preserve">Open Network Operating System. </w:t>
      </w:r>
      <w:r w:rsidRPr="00F53CD0">
        <w:rPr>
          <w:rFonts w:ascii="Times New Roman" w:hAnsi="Times New Roman" w:cs="Times New Roman"/>
          <w:sz w:val="24"/>
          <w:szCs w:val="24"/>
        </w:rPr>
        <w:t>Oprogramowanie to zostało napisane w języku Java i podobnie jak OpenDayLig</w:t>
      </w:r>
      <w:r>
        <w:rPr>
          <w:rFonts w:ascii="Times New Roman" w:hAnsi="Times New Roman" w:cs="Times New Roman"/>
          <w:sz w:val="24"/>
          <w:szCs w:val="24"/>
        </w:rPr>
        <w:t xml:space="preserve">ht jego instancje są uruchamiane </w:t>
      </w:r>
      <w:r w:rsidRPr="00F53CD0">
        <w:rPr>
          <w:rFonts w:ascii="Times New Roman" w:hAnsi="Times New Roman" w:cs="Times New Roman"/>
          <w:sz w:val="24"/>
          <w:szCs w:val="24"/>
        </w:rPr>
        <w:t xml:space="preserve">na kontenerze OSGI – karaf. </w:t>
      </w:r>
      <w:r>
        <w:rPr>
          <w:rFonts w:ascii="Times New Roman" w:hAnsi="Times New Roman" w:cs="Times New Roman"/>
          <w:sz w:val="24"/>
          <w:szCs w:val="24"/>
        </w:rPr>
        <w:t>Dzięki temu, kontroler ten może być uruchomiony na każdym systemie operacyjnym wspierającym JVM (</w:t>
      </w:r>
      <w:r>
        <w:rPr>
          <w:rFonts w:ascii="Times New Roman" w:hAnsi="Times New Roman" w:cs="Times New Roman"/>
          <w:i/>
          <w:sz w:val="24"/>
          <w:szCs w:val="24"/>
        </w:rPr>
        <w:t>Java Virtual Machine</w:t>
      </w:r>
      <w:r>
        <w:rPr>
          <w:rFonts w:ascii="Times New Roman" w:hAnsi="Times New Roman" w:cs="Times New Roman"/>
          <w:sz w:val="24"/>
          <w:szCs w:val="24"/>
        </w:rPr>
        <w:t>).</w:t>
      </w:r>
      <w:r w:rsidR="004B4A3B">
        <w:rPr>
          <w:rFonts w:ascii="Times New Roman" w:hAnsi="Times New Roman" w:cs="Times New Roman"/>
          <w:sz w:val="24"/>
          <w:szCs w:val="24"/>
        </w:rPr>
        <w:t xml:space="preserve"> Celem tego kontrolera jest stworzenie rozproszonego systemu, gdzie każda instancja może znajdować się w na innym miejscu [17].</w:t>
      </w:r>
    </w:p>
    <w:p w:rsidR="00F53CD0" w:rsidRDefault="004B4A3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Architekturę opisywanego kontrolera można przedstawić jako wiele współpracujących ze sobą poziomów</w:t>
      </w:r>
      <w:r w:rsidR="004D762B">
        <w:rPr>
          <w:rFonts w:ascii="Times New Roman" w:hAnsi="Times New Roman" w:cs="Times New Roman"/>
          <w:sz w:val="24"/>
          <w:szCs w:val="24"/>
        </w:rPr>
        <w:t xml:space="preserve"> reprezentujących jakąś</w:t>
      </w:r>
      <w:r>
        <w:rPr>
          <w:rFonts w:ascii="Times New Roman" w:hAnsi="Times New Roman" w:cs="Times New Roman"/>
          <w:sz w:val="24"/>
          <w:szCs w:val="24"/>
        </w:rPr>
        <w:t xml:space="preserve"> funkcjonalno</w:t>
      </w:r>
      <w:r w:rsidR="004D762B">
        <w:rPr>
          <w:rFonts w:ascii="Times New Roman" w:hAnsi="Times New Roman" w:cs="Times New Roman"/>
          <w:sz w:val="24"/>
          <w:szCs w:val="24"/>
        </w:rPr>
        <w:t xml:space="preserve">ść. </w:t>
      </w:r>
    </w:p>
    <w:p w:rsidR="004D762B" w:rsidRDefault="004D762B" w:rsidP="004D762B">
      <w:pPr>
        <w:keepNext/>
        <w:spacing w:after="0" w:line="240" w:lineRule="auto"/>
        <w:ind w:firstLine="708"/>
        <w:jc w:val="center"/>
      </w:pPr>
      <w:r>
        <w:rPr>
          <w:noProof/>
          <w:lang w:eastAsia="pl-PL"/>
        </w:rPr>
        <w:lastRenderedPageBreak/>
        <w:drawing>
          <wp:inline distT="0" distB="0" distL="0" distR="0" wp14:anchorId="07F6DF94" wp14:editId="2FBD0FAB">
            <wp:extent cx="5760720" cy="3106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06420"/>
                    </a:xfrm>
                    <a:prstGeom prst="rect">
                      <a:avLst/>
                    </a:prstGeom>
                  </pic:spPr>
                </pic:pic>
              </a:graphicData>
            </a:graphic>
          </wp:inline>
        </w:drawing>
      </w:r>
    </w:p>
    <w:p w:rsidR="004D762B" w:rsidRDefault="004D762B" w:rsidP="004D762B">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23</w:t>
      </w:r>
      <w:r>
        <w:fldChar w:fldCharType="end"/>
      </w:r>
      <w:r>
        <w:t>: Warstwy kontrolera ONOS [17]</w:t>
      </w:r>
    </w:p>
    <w:p w:rsidR="004D762B" w:rsidRDefault="004D762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Jedną z najciekawszych warstw jest warstwa usługi (</w:t>
      </w:r>
      <w:r w:rsidRPr="004D762B">
        <w:rPr>
          <w:rFonts w:ascii="Times New Roman" w:hAnsi="Times New Roman" w:cs="Times New Roman"/>
          <w:i/>
          <w:sz w:val="24"/>
          <w:szCs w:val="24"/>
        </w:rPr>
        <w:t>Core</w:t>
      </w:r>
      <w:r>
        <w:rPr>
          <w:rFonts w:ascii="Times New Roman" w:hAnsi="Times New Roman" w:cs="Times New Roman"/>
          <w:sz w:val="24"/>
          <w:szCs w:val="24"/>
        </w:rPr>
        <w:t xml:space="preserve">). Każdy taka usługa stanowi podsystem całego kontrolera. ONOS definiuje usługi odpowiadające za urządzenia, </w:t>
      </w:r>
      <w:r w:rsidR="003A7BCF">
        <w:rPr>
          <w:rFonts w:ascii="Times New Roman" w:hAnsi="Times New Roman" w:cs="Times New Roman"/>
          <w:sz w:val="24"/>
          <w:szCs w:val="24"/>
        </w:rPr>
        <w:t xml:space="preserve">maszyny klienckie, połączenia między nimi, reguły przepływu i wiele innych poprzez zarządzanie ich bazą danych. W celu rozjaśnienia terminu podsystemu, na poniższym rysunku przedstawione są relacje pomiędzy jego komponentami [17]. </w:t>
      </w:r>
    </w:p>
    <w:p w:rsidR="003A7BCF" w:rsidRDefault="003A7BCF" w:rsidP="00F53CD0">
      <w:pPr>
        <w:spacing w:after="0" w:line="240" w:lineRule="auto"/>
        <w:ind w:left="708" w:firstLine="516"/>
        <w:rPr>
          <w:rFonts w:ascii="Times New Roman" w:hAnsi="Times New Roman" w:cs="Times New Roman"/>
          <w:sz w:val="24"/>
          <w:szCs w:val="24"/>
        </w:rPr>
      </w:pPr>
    </w:p>
    <w:p w:rsidR="003A7BCF" w:rsidRDefault="003A7BCF" w:rsidP="003A7BCF">
      <w:pPr>
        <w:keepNext/>
        <w:spacing w:after="0" w:line="240" w:lineRule="auto"/>
        <w:ind w:left="708" w:firstLine="516"/>
      </w:pPr>
      <w:r>
        <w:rPr>
          <w:noProof/>
          <w:lang w:eastAsia="pl-PL"/>
        </w:rPr>
        <w:drawing>
          <wp:inline distT="0" distB="0" distL="0" distR="0" wp14:anchorId="03C5E3FC" wp14:editId="098E9A1E">
            <wp:extent cx="5760720" cy="2820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20035"/>
                    </a:xfrm>
                    <a:prstGeom prst="rect">
                      <a:avLst/>
                    </a:prstGeom>
                  </pic:spPr>
                </pic:pic>
              </a:graphicData>
            </a:graphic>
          </wp:inline>
        </w:drawing>
      </w:r>
    </w:p>
    <w:p w:rsidR="003A7BCF" w:rsidRDefault="003A7BCF" w:rsidP="003A7BCF">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24</w:t>
      </w:r>
      <w:r>
        <w:fldChar w:fldCharType="end"/>
      </w:r>
      <w:r>
        <w:t>: Komponenty podsystemu ONOS [17]</w:t>
      </w:r>
    </w:p>
    <w:p w:rsidR="003A7BCF" w:rsidRDefault="003A7BCF"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Najniższą warstwą stosu kontrolera ONOS</w:t>
      </w:r>
      <w:r w:rsidR="002B5288">
        <w:rPr>
          <w:rFonts w:ascii="Times New Roman" w:hAnsi="Times New Roman" w:cs="Times New Roman"/>
          <w:sz w:val="24"/>
          <w:szCs w:val="24"/>
        </w:rPr>
        <w:t xml:space="preserve"> jest </w:t>
      </w:r>
      <w:r w:rsidR="00032364">
        <w:rPr>
          <w:rFonts w:ascii="Times New Roman" w:hAnsi="Times New Roman" w:cs="Times New Roman"/>
          <w:sz w:val="24"/>
          <w:szCs w:val="24"/>
        </w:rPr>
        <w:t xml:space="preserve">komponent o nazwie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który jest odpowiedzialny za połączenie z urządzeniami sieciowymi za pomocą danych protokołów. W każdym podsystemie może istnieć jeden lub więcej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Komponentem odpowiadającym za logikę usługi jest </w:t>
      </w:r>
      <w:r w:rsidR="00032364">
        <w:rPr>
          <w:rFonts w:ascii="Times New Roman" w:hAnsi="Times New Roman" w:cs="Times New Roman"/>
          <w:i/>
          <w:sz w:val="24"/>
          <w:szCs w:val="24"/>
        </w:rPr>
        <w:t>Manager</w:t>
      </w:r>
      <w:r w:rsidR="00DA227E">
        <w:rPr>
          <w:rFonts w:ascii="Times New Roman" w:hAnsi="Times New Roman" w:cs="Times New Roman"/>
          <w:sz w:val="24"/>
          <w:szCs w:val="24"/>
        </w:rPr>
        <w:t>, który otrzymuje informacje od dostawcy (</w:t>
      </w:r>
      <w:r w:rsidR="00DA227E">
        <w:rPr>
          <w:rFonts w:ascii="Times New Roman" w:hAnsi="Times New Roman" w:cs="Times New Roman"/>
          <w:i/>
          <w:sz w:val="24"/>
          <w:szCs w:val="24"/>
        </w:rPr>
        <w:t>Provider</w:t>
      </w:r>
      <w:r w:rsidR="00DA227E">
        <w:rPr>
          <w:rFonts w:ascii="Times New Roman" w:hAnsi="Times New Roman" w:cs="Times New Roman"/>
          <w:sz w:val="24"/>
          <w:szCs w:val="24"/>
        </w:rPr>
        <w:t xml:space="preserve">) i dostarcza je do innych podsystemów lub aplikacji. </w:t>
      </w:r>
      <w:r w:rsidR="00D305E2" w:rsidRPr="00D305E2">
        <w:rPr>
          <w:rFonts w:ascii="Times New Roman" w:hAnsi="Times New Roman" w:cs="Times New Roman"/>
          <w:i/>
          <w:sz w:val="24"/>
          <w:szCs w:val="24"/>
        </w:rPr>
        <w:t>Manager</w:t>
      </w:r>
      <w:r w:rsidR="00D305E2">
        <w:rPr>
          <w:rFonts w:ascii="Times New Roman" w:hAnsi="Times New Roman" w:cs="Times New Roman"/>
          <w:sz w:val="24"/>
          <w:szCs w:val="24"/>
        </w:rPr>
        <w:t xml:space="preserve"> przesyła informacje do </w:t>
      </w:r>
      <w:r w:rsidR="00D305E2">
        <w:rPr>
          <w:rFonts w:ascii="Times New Roman" w:hAnsi="Times New Roman" w:cs="Times New Roman"/>
          <w:i/>
          <w:sz w:val="24"/>
          <w:szCs w:val="24"/>
        </w:rPr>
        <w:t xml:space="preserve">Store, </w:t>
      </w:r>
      <w:r w:rsidR="00D305E2">
        <w:rPr>
          <w:rFonts w:ascii="Times New Roman" w:hAnsi="Times New Roman" w:cs="Times New Roman"/>
          <w:sz w:val="24"/>
          <w:szCs w:val="24"/>
        </w:rPr>
        <w:t xml:space="preserve">którego zadaniem jest indeksowanie, </w:t>
      </w:r>
      <w:r w:rsidR="00D305E2">
        <w:rPr>
          <w:rFonts w:ascii="Times New Roman" w:hAnsi="Times New Roman" w:cs="Times New Roman"/>
          <w:sz w:val="24"/>
          <w:szCs w:val="24"/>
        </w:rPr>
        <w:lastRenderedPageBreak/>
        <w:t>zapisywanie i synchronizacja otrzymanych danych. Komponent ten odpowiada także za synchronizację instancji ONOSa pomiędzy sobą. Najwyżej usytuowanym w hierarchii komponentem jest komponent aplikacji (</w:t>
      </w:r>
      <w:r w:rsidR="00D305E2">
        <w:rPr>
          <w:rFonts w:ascii="Times New Roman" w:hAnsi="Times New Roman" w:cs="Times New Roman"/>
          <w:i/>
          <w:sz w:val="24"/>
          <w:szCs w:val="24"/>
        </w:rPr>
        <w:t>Apps</w:t>
      </w:r>
      <w:r w:rsidR="00D305E2">
        <w:rPr>
          <w:rFonts w:ascii="Times New Roman" w:hAnsi="Times New Roman" w:cs="Times New Roman"/>
          <w:sz w:val="24"/>
          <w:szCs w:val="24"/>
        </w:rPr>
        <w:t xml:space="preserve">), który konsumuje i manipuluje informacjami zebranymi przez </w:t>
      </w:r>
      <w:r w:rsidR="00D305E2">
        <w:rPr>
          <w:rFonts w:ascii="Times New Roman" w:hAnsi="Times New Roman" w:cs="Times New Roman"/>
          <w:i/>
          <w:sz w:val="24"/>
          <w:szCs w:val="24"/>
        </w:rPr>
        <w:t xml:space="preserve">Manager’a. </w:t>
      </w:r>
      <w:r w:rsidR="00D305E2">
        <w:rPr>
          <w:rFonts w:ascii="Times New Roman" w:hAnsi="Times New Roman" w:cs="Times New Roman"/>
          <w:sz w:val="24"/>
          <w:szCs w:val="24"/>
        </w:rPr>
        <w:t xml:space="preserve">Aplikacje posiadają szeroki zakres </w:t>
      </w:r>
      <w:r w:rsidR="004D5423">
        <w:rPr>
          <w:rFonts w:ascii="Times New Roman" w:hAnsi="Times New Roman" w:cs="Times New Roman"/>
          <w:sz w:val="24"/>
          <w:szCs w:val="24"/>
        </w:rPr>
        <w:t>funkcjonalności</w:t>
      </w:r>
      <w:r w:rsidR="00D305E2">
        <w:rPr>
          <w:rFonts w:ascii="Times New Roman" w:hAnsi="Times New Roman" w:cs="Times New Roman"/>
          <w:sz w:val="24"/>
          <w:szCs w:val="24"/>
        </w:rPr>
        <w:t xml:space="preserve">, zaczynając od wyświetlania topologii po wyznaczania </w:t>
      </w:r>
      <w:r w:rsidR="004D5423">
        <w:rPr>
          <w:rFonts w:ascii="Times New Roman" w:hAnsi="Times New Roman" w:cs="Times New Roman"/>
          <w:sz w:val="24"/>
          <w:szCs w:val="24"/>
        </w:rPr>
        <w:t>ścieżek</w:t>
      </w:r>
      <w:r w:rsidR="00D305E2">
        <w:rPr>
          <w:rFonts w:ascii="Times New Roman" w:hAnsi="Times New Roman" w:cs="Times New Roman"/>
          <w:sz w:val="24"/>
          <w:szCs w:val="24"/>
        </w:rPr>
        <w:t xml:space="preserve"> </w:t>
      </w:r>
      <w:r w:rsidR="004D5423">
        <w:rPr>
          <w:rFonts w:ascii="Times New Roman" w:hAnsi="Times New Roman" w:cs="Times New Roman"/>
          <w:sz w:val="24"/>
          <w:szCs w:val="24"/>
        </w:rPr>
        <w:t>w sieci.</w:t>
      </w:r>
    </w:p>
    <w:p w:rsidR="005F7464" w:rsidRDefault="005F7464" w:rsidP="005F746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TODO: jak trzeba będzie dojebac tekstem to tutaj wjebac reprezentacje sieci </w:t>
      </w:r>
      <w:r w:rsidRPr="005F7464">
        <w:rPr>
          <w:rFonts w:ascii="Times New Roman" w:hAnsi="Times New Roman" w:cs="Times New Roman"/>
          <w:sz w:val="24"/>
          <w:szCs w:val="24"/>
        </w:rPr>
        <w:t>https://wiki.onosproject.org/display/ONOS/Representing+Networks</w:t>
      </w:r>
    </w:p>
    <w:p w:rsidR="005F7464" w:rsidRPr="00D305E2" w:rsidRDefault="005F7464"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ONOS jest projektem stworzonym przez ON.Lab (</w:t>
      </w:r>
      <w:r w:rsidRPr="005F7464">
        <w:rPr>
          <w:rFonts w:ascii="Times New Roman" w:hAnsi="Times New Roman" w:cs="Times New Roman"/>
          <w:i/>
          <w:sz w:val="24"/>
          <w:szCs w:val="24"/>
        </w:rPr>
        <w:t>Open Networking Lab</w:t>
      </w:r>
      <w:r>
        <w:rPr>
          <w:rFonts w:ascii="Times New Roman" w:hAnsi="Times New Roman" w:cs="Times New Roman"/>
          <w:sz w:val="24"/>
          <w:szCs w:val="24"/>
        </w:rPr>
        <w:t>) składającym się głównie z AT&amp;T i NTT Comunications</w:t>
      </w:r>
      <w:r w:rsidR="008035B0">
        <w:rPr>
          <w:rFonts w:ascii="Times New Roman" w:hAnsi="Times New Roman" w:cs="Times New Roman"/>
          <w:sz w:val="24"/>
          <w:szCs w:val="24"/>
        </w:rPr>
        <w:t xml:space="preserve"> w Październiku 2015r na licencji Apache 2.0. Nazwy kolejnych wersji tego oprogramowania powchodzą od nazw ptaków w celu podkreślenia otwartego charakteru tego projektu (Możliwość kontrybucji i korzystania przez każdego). Najnowsza wersja (1.10.0) wyszła w czerwcu 2017 roku i jest reprezentowana przez Zimorodka (</w:t>
      </w:r>
      <w:r w:rsidR="008035B0" w:rsidRPr="008035B0">
        <w:rPr>
          <w:rFonts w:ascii="Times New Roman" w:hAnsi="Times New Roman" w:cs="Times New Roman"/>
          <w:i/>
          <w:sz w:val="24"/>
          <w:szCs w:val="24"/>
        </w:rPr>
        <w:t>Kingfisher</w:t>
      </w:r>
      <w:r w:rsidR="008035B0">
        <w:rPr>
          <w:rFonts w:ascii="Times New Roman" w:hAnsi="Times New Roman" w:cs="Times New Roman"/>
          <w:sz w:val="24"/>
          <w:szCs w:val="24"/>
        </w:rPr>
        <w:t>). W niniejszej pracy używana jest wersja TODO!.</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 i połączenie z siecią mininet</w:t>
      </w:r>
    </w:p>
    <w:p w:rsidR="008035B0" w:rsidRDefault="008035B0" w:rsidP="008035B0">
      <w:pPr>
        <w:pStyle w:val="ListParagraph"/>
        <w:spacing w:after="0" w:line="240" w:lineRule="auto"/>
        <w:ind w:left="1224"/>
        <w:rPr>
          <w:rFonts w:ascii="Times New Roman" w:hAnsi="Times New Roman" w:cs="Times New Roman"/>
          <w:b/>
          <w:sz w:val="24"/>
          <w:szCs w:val="24"/>
        </w:rPr>
      </w:pPr>
    </w:p>
    <w:p w:rsidR="008035B0" w:rsidRDefault="008035B0" w:rsidP="008035B0">
      <w:pPr>
        <w:pStyle w:val="ListParagraph"/>
        <w:spacing w:after="0" w:line="240" w:lineRule="auto"/>
        <w:ind w:left="1224"/>
        <w:rPr>
          <w:rFonts w:ascii="Times New Roman" w:hAnsi="Times New Roman" w:cs="Times New Roman"/>
          <w:b/>
          <w:sz w:val="24"/>
          <w:szCs w:val="24"/>
        </w:rPr>
      </w:pPr>
    </w:p>
    <w:p w:rsidR="008035B0" w:rsidRDefault="008035B0" w:rsidP="008035B0">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 w kontrolerze</w:t>
      </w:r>
      <w:r w:rsidR="008035B0">
        <w:rPr>
          <w:rFonts w:ascii="Times New Roman" w:hAnsi="Times New Roman" w:cs="Times New Roman"/>
          <w:b/>
          <w:sz w:val="24"/>
          <w:szCs w:val="24"/>
        </w:rPr>
        <w:br/>
      </w:r>
    </w:p>
    <w:p w:rsidR="00316004" w:rsidRDefault="00316004"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316004" w:rsidRDefault="00316004"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53CD0" w:rsidRDefault="00F53CD0" w:rsidP="00F53CD0">
      <w:pPr>
        <w:pStyle w:val="ListParagraph"/>
        <w:spacing w:after="0" w:line="240" w:lineRule="auto"/>
        <w:ind w:left="1728"/>
        <w:rPr>
          <w:rFonts w:ascii="Times New Roman" w:hAnsi="Times New Roman" w:cs="Times New Roman"/>
          <w:b/>
          <w:sz w:val="24"/>
          <w:szCs w:val="24"/>
        </w:rPr>
      </w:pPr>
      <w:r>
        <w:rPr>
          <w:rFonts w:ascii="Times New Roman" w:hAnsi="Times New Roman" w:cs="Times New Roman"/>
          <w:b/>
          <w:sz w:val="24"/>
          <w:szCs w:val="24"/>
        </w:rPr>
        <w:t>vpls</w:t>
      </w:r>
    </w:p>
    <w:p w:rsidR="00316004" w:rsidRPr="00B33FF8" w:rsidRDefault="00316004"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r w:rsidR="008035B0">
        <w:rPr>
          <w:rFonts w:ascii="Times New Roman" w:hAnsi="Times New Roman" w:cs="Times New Roman"/>
          <w:b/>
          <w:sz w:val="24"/>
          <w:szCs w:val="24"/>
        </w:rPr>
        <w:br/>
      </w:r>
    </w:p>
    <w:p w:rsidR="0034564E" w:rsidRPr="00BA1C73"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52AA9">
        <w:rPr>
          <w:rFonts w:ascii="Times New Roman" w:hAnsi="Times New Roman" w:cs="Times New Roman"/>
          <w:b/>
          <w:sz w:val="24"/>
          <w:szCs w:val="24"/>
        </w:rPr>
        <w:t>oraz wnioski</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Porównanie (może tabelaryczne) protokołów OpenFlow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Paul Goransson,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r w:rsidR="00C5131E" w:rsidRPr="00557EFA">
        <w:rPr>
          <w:b w:val="0"/>
          <w:sz w:val="24"/>
          <w:szCs w:val="24"/>
          <w:lang w:val="en-US"/>
        </w:rPr>
        <w:t>Elsev</w:t>
      </w:r>
      <w:r w:rsidR="00C5131E" w:rsidRPr="00B71D51">
        <w:rPr>
          <w:b w:val="0"/>
          <w:sz w:val="24"/>
          <w:szCs w:val="24"/>
        </w:rPr>
        <w:t>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Getting Started. </w:t>
      </w:r>
      <w:hyperlink r:id="rId30" w:history="1">
        <w:r w:rsidRPr="0012061B">
          <w:rPr>
            <w:rStyle w:val="Hyperlink"/>
            <w:b w:val="0"/>
            <w:sz w:val="24"/>
            <w:szCs w:val="24"/>
            <w:lang w:val="en-US"/>
          </w:rPr>
          <w:t>http://docs.openvswitch.org/en/latest/intro</w:t>
        </w:r>
      </w:hyperlink>
      <w:r>
        <w:rPr>
          <w:b w:val="0"/>
          <w:sz w:val="24"/>
          <w:szCs w:val="24"/>
          <w:lang w:val="en-US"/>
        </w:rPr>
        <w:t>, 2016. [dostęp: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Rajdeep Dua. Open vSwitch deep dive. </w:t>
      </w:r>
      <w:hyperlink r:id="rId31" w:history="1">
        <w:r w:rsidRPr="0012061B">
          <w:rPr>
            <w:rStyle w:val="Hyperlink"/>
            <w:b w:val="0"/>
            <w:sz w:val="24"/>
            <w:szCs w:val="24"/>
            <w:lang w:val="en-US"/>
          </w:rPr>
          <w:t>https://www.slideshare.net/rajdeep/openvswitch-deep-dive</w:t>
        </w:r>
      </w:hyperlink>
      <w:r>
        <w:rPr>
          <w:b w:val="0"/>
          <w:sz w:val="24"/>
          <w:szCs w:val="24"/>
          <w:lang w:val="en-US"/>
        </w:rPr>
        <w:t>, 2013. [dostęp: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D. Marschke, J. Doyle, P. Moyer. SDN: Anatomy of OpenFlow</w:t>
      </w:r>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r>
        <w:rPr>
          <w:b w:val="0"/>
          <w:sz w:val="24"/>
          <w:szCs w:val="24"/>
          <w:lang w:val="en-US"/>
        </w:rPr>
        <w:t xml:space="preserve">SdxCentral. What is Open vSwitch Database or OVSDB?  </w:t>
      </w:r>
      <w:hyperlink r:id="rId32"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r w:rsidR="005B0CF9">
        <w:rPr>
          <w:b w:val="0"/>
          <w:sz w:val="24"/>
          <w:szCs w:val="24"/>
          <w:lang w:val="en-US"/>
        </w:rPr>
        <w:t xml:space="preserve">The Open vSwitch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[dostęp: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J. Kieffer, R. Satitoro,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OpenFlow Switch Specification, </w:t>
      </w:r>
      <w:hyperlink r:id="rId33"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[dostęp: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Open vSwitch Database Schema, </w:t>
      </w:r>
      <w:hyperlink r:id="rId34" w:history="1">
        <w:r w:rsidRPr="007B6742">
          <w:rPr>
            <w:rStyle w:val="Hyperlink"/>
            <w:b w:val="0"/>
            <w:sz w:val="24"/>
            <w:szCs w:val="24"/>
            <w:lang w:val="en-US"/>
          </w:rPr>
          <w:t>http://openvswitch.org/ovs-vswitchd.conf.db.5.pdf</w:t>
        </w:r>
      </w:hyperlink>
      <w:r>
        <w:rPr>
          <w:b w:val="0"/>
          <w:sz w:val="24"/>
          <w:szCs w:val="24"/>
          <w:lang w:val="en-US"/>
        </w:rPr>
        <w:t>, 2015, [dostęp: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Sdx Central, What is Open Virtual Network (OVN)? How it works, </w:t>
      </w:r>
      <w:hyperlink r:id="rId35"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[dostęp: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OpenDaylight Project, </w:t>
      </w:r>
      <w:hyperlink r:id="rId36" w:history="1">
        <w:r w:rsidRPr="00C214CB">
          <w:rPr>
            <w:rStyle w:val="Hyperlink"/>
            <w:b w:val="0"/>
            <w:sz w:val="24"/>
            <w:szCs w:val="24"/>
            <w:lang w:val="en-US"/>
          </w:rPr>
          <w:t>https://en.wikipedia.org/wiki/OpenDaylight_Project</w:t>
        </w:r>
      </w:hyperlink>
      <w:r>
        <w:rPr>
          <w:b w:val="0"/>
          <w:sz w:val="24"/>
          <w:szCs w:val="24"/>
          <w:lang w:val="en-US"/>
        </w:rPr>
        <w:t>, [dostęp: 2017-06-10]</w:t>
      </w:r>
    </w:p>
    <w:p w:rsidR="00ED0566" w:rsidRDefault="00ED0566" w:rsidP="00ED056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OpenDayLight, Wiki OpenDaylight, </w:t>
      </w:r>
      <w:hyperlink r:id="rId37" w:history="1">
        <w:r w:rsidRPr="00C214CB">
          <w:rPr>
            <w:rStyle w:val="Hyperlink"/>
            <w:b w:val="0"/>
            <w:sz w:val="24"/>
            <w:szCs w:val="24"/>
            <w:lang w:val="en-US"/>
          </w:rPr>
          <w:t>https://wiki.opendaylight.org</w:t>
        </w:r>
      </w:hyperlink>
      <w:r>
        <w:rPr>
          <w:b w:val="0"/>
          <w:sz w:val="24"/>
          <w:szCs w:val="24"/>
          <w:lang w:val="en-US"/>
        </w:rPr>
        <w:t>, [dostęp: 2017-06-10]</w:t>
      </w:r>
    </w:p>
    <w:p w:rsid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38" w:history="1">
        <w:r w:rsidRPr="00386B93">
          <w:rPr>
            <w:rStyle w:val="Hyperlink"/>
            <w:b w:val="0"/>
            <w:sz w:val="24"/>
            <w:szCs w:val="24"/>
          </w:rPr>
          <w:t>https://en.wikipedia.org/wiki/YANG</w:t>
        </w:r>
      </w:hyperlink>
      <w:r w:rsidRPr="00386B93">
        <w:rPr>
          <w:b w:val="0"/>
          <w:sz w:val="24"/>
          <w:szCs w:val="24"/>
        </w:rPr>
        <w:t>, [dostęp: 2017-06-13]</w:t>
      </w:r>
    </w:p>
    <w:p w:rsidR="0047444F" w:rsidRDefault="0047444F" w:rsidP="0047444F">
      <w:pPr>
        <w:pStyle w:val="Heading1"/>
        <w:numPr>
          <w:ilvl w:val="0"/>
          <w:numId w:val="3"/>
        </w:numPr>
        <w:shd w:val="clear" w:color="auto" w:fill="FFFFFF"/>
        <w:spacing w:before="0" w:beforeAutospacing="0"/>
        <w:rPr>
          <w:b w:val="0"/>
          <w:sz w:val="24"/>
          <w:szCs w:val="24"/>
          <w:lang w:val="en-US"/>
        </w:rPr>
      </w:pPr>
      <w:r w:rsidRPr="0047444F">
        <w:rPr>
          <w:b w:val="0"/>
          <w:sz w:val="24"/>
          <w:szCs w:val="24"/>
          <w:lang w:val="en-US"/>
        </w:rPr>
        <w:t xml:space="preserve">OpenDayLight, Docs OpenDayLight, </w:t>
      </w:r>
      <w:hyperlink r:id="rId39" w:history="1">
        <w:r w:rsidRPr="00C214CB">
          <w:rPr>
            <w:rStyle w:val="Hyperlink"/>
            <w:b w:val="0"/>
            <w:sz w:val="24"/>
            <w:szCs w:val="24"/>
            <w:lang w:val="en-US"/>
          </w:rPr>
          <w:t>http://docs.opendaylight.org</w:t>
        </w:r>
      </w:hyperlink>
      <w:r>
        <w:rPr>
          <w:b w:val="0"/>
          <w:sz w:val="24"/>
          <w:szCs w:val="24"/>
          <w:lang w:val="en-US"/>
        </w:rPr>
        <w:t>, [dostęp: 2017-06-14]</w:t>
      </w:r>
    </w:p>
    <w:p w:rsidR="00506512" w:rsidRDefault="000677AF" w:rsidP="000677AF">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OpenDayLight, Gerrit OpenDayLight, </w:t>
      </w:r>
      <w:hyperlink r:id="rId40" w:history="1">
        <w:r w:rsidRPr="00C214CB">
          <w:rPr>
            <w:rStyle w:val="Hyperlink"/>
            <w:b w:val="0"/>
            <w:sz w:val="24"/>
            <w:szCs w:val="24"/>
            <w:lang w:val="en-US"/>
          </w:rPr>
          <w:t>https://git.opendaylight.org/gerrit/#/q/project:unimgr</w:t>
        </w:r>
      </w:hyperlink>
      <w:r>
        <w:rPr>
          <w:b w:val="0"/>
          <w:sz w:val="24"/>
          <w:szCs w:val="24"/>
          <w:lang w:val="en-US"/>
        </w:rPr>
        <w:t>, [dostęp:</w:t>
      </w:r>
      <w:r w:rsidR="00943664">
        <w:rPr>
          <w:b w:val="0"/>
          <w:sz w:val="24"/>
          <w:szCs w:val="24"/>
          <w:lang w:val="en-US"/>
        </w:rPr>
        <w:t xml:space="preserve"> </w:t>
      </w:r>
      <w:r>
        <w:rPr>
          <w:b w:val="0"/>
          <w:sz w:val="24"/>
          <w:szCs w:val="24"/>
          <w:lang w:val="en-US"/>
        </w:rPr>
        <w:t>2017-06-15]</w:t>
      </w:r>
    </w:p>
    <w:p w:rsidR="00943664" w:rsidRDefault="00943664" w:rsidP="00943664">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Mail Open vSwitch, </w:t>
      </w:r>
      <w:hyperlink r:id="rId41" w:history="1">
        <w:r w:rsidRPr="00C214CB">
          <w:rPr>
            <w:rStyle w:val="Hyperlink"/>
            <w:b w:val="0"/>
            <w:sz w:val="24"/>
            <w:szCs w:val="24"/>
            <w:lang w:val="en-US"/>
          </w:rPr>
          <w:t>https://mail.openvswitch.org/pipermail/ovs-discuss/2016-April/040754.html</w:t>
        </w:r>
      </w:hyperlink>
      <w:r>
        <w:rPr>
          <w:b w:val="0"/>
          <w:sz w:val="24"/>
          <w:szCs w:val="24"/>
          <w:lang w:val="en-US"/>
        </w:rPr>
        <w:t>, 2016, [dostęp: 2017-06-15]</w:t>
      </w:r>
    </w:p>
    <w:p w:rsidR="00F53CD0" w:rsidRDefault="00F53CD0" w:rsidP="00F53CD0">
      <w:pPr>
        <w:pStyle w:val="Heading1"/>
        <w:numPr>
          <w:ilvl w:val="0"/>
          <w:numId w:val="3"/>
        </w:numPr>
        <w:shd w:val="clear" w:color="auto" w:fill="FFFFFF"/>
        <w:spacing w:before="0" w:beforeAutospacing="0"/>
        <w:rPr>
          <w:b w:val="0"/>
          <w:sz w:val="24"/>
          <w:szCs w:val="24"/>
        </w:rPr>
      </w:pPr>
      <w:r w:rsidRPr="00F53CD0">
        <w:rPr>
          <w:b w:val="0"/>
          <w:sz w:val="24"/>
          <w:szCs w:val="24"/>
        </w:rPr>
        <w:t xml:space="preserve">ONOS, Wiki ONOS, </w:t>
      </w:r>
      <w:hyperlink r:id="rId42" w:history="1">
        <w:r w:rsidRPr="00C214CB">
          <w:rPr>
            <w:rStyle w:val="Hyperlink"/>
            <w:b w:val="0"/>
            <w:sz w:val="24"/>
            <w:szCs w:val="24"/>
          </w:rPr>
          <w:t>https://wiki.onosproject.org</w:t>
        </w:r>
      </w:hyperlink>
      <w:r>
        <w:rPr>
          <w:b w:val="0"/>
          <w:sz w:val="24"/>
          <w:szCs w:val="24"/>
        </w:rPr>
        <w:t>, [dostęp: 2017-06-16]</w:t>
      </w:r>
    </w:p>
    <w:p w:rsidR="00B872BF" w:rsidRPr="00B872BF" w:rsidRDefault="00B872BF" w:rsidP="00B872BF">
      <w:pPr>
        <w:pStyle w:val="Heading1"/>
        <w:numPr>
          <w:ilvl w:val="0"/>
          <w:numId w:val="3"/>
        </w:numPr>
        <w:shd w:val="clear" w:color="auto" w:fill="FFFFFF"/>
        <w:spacing w:before="0" w:beforeAutospacing="0"/>
        <w:rPr>
          <w:b w:val="0"/>
          <w:sz w:val="24"/>
          <w:szCs w:val="24"/>
          <w:lang w:val="en-US"/>
        </w:rPr>
      </w:pPr>
      <w:r w:rsidRPr="00B872BF">
        <w:rPr>
          <w:b w:val="0"/>
          <w:sz w:val="24"/>
          <w:szCs w:val="24"/>
          <w:lang w:val="en-US"/>
        </w:rPr>
        <w:t xml:space="preserve">Cloudify, Open Source, End-to-End MEF CE 2.0 Service Provisioning with NFV Overlay PoC From Amartus, Cisco, and Cloudify, </w:t>
      </w:r>
      <w:hyperlink r:id="rId43" w:history="1">
        <w:r w:rsidRPr="00B872BF">
          <w:rPr>
            <w:rStyle w:val="Hyperlink"/>
            <w:b w:val="0"/>
            <w:sz w:val="24"/>
            <w:szCs w:val="24"/>
            <w:lang w:val="en-US"/>
          </w:rPr>
          <w:t>http://cloudify.co/2016/12/08/end-to-end-provisioning-standardized-mef-eline-service-multi-vendor-sdn-environment.html</w:t>
        </w:r>
      </w:hyperlink>
      <w:r w:rsidRPr="00B872BF">
        <w:rPr>
          <w:b w:val="0"/>
          <w:sz w:val="24"/>
          <w:szCs w:val="24"/>
          <w:lang w:val="en-US"/>
        </w:rPr>
        <w:t>, 2016, [dostęp: 2017-06-16]</w:t>
      </w:r>
    </w:p>
    <w:sectPr w:rsidR="00B872BF" w:rsidRPr="00B872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3C58B6"/>
    <w:multiLevelType w:val="hybridMultilevel"/>
    <w:tmpl w:val="A3346C82"/>
    <w:lvl w:ilvl="0" w:tplc="5BDA52A2">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6"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7"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8"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9"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10"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3"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1"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2"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3" w15:restartNumberingAfterBreak="0">
    <w:nsid w:val="45BD2A7D"/>
    <w:multiLevelType w:val="hybridMultilevel"/>
    <w:tmpl w:val="0128B8D4"/>
    <w:lvl w:ilvl="0" w:tplc="EE04B0B8">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5" w15:restartNumberingAfterBreak="0">
    <w:nsid w:val="4DE511E2"/>
    <w:multiLevelType w:val="hybridMultilevel"/>
    <w:tmpl w:val="6478D2FE"/>
    <w:lvl w:ilvl="0" w:tplc="E0B06D98">
      <w:start w:val="1"/>
      <w:numFmt w:val="lowerLetter"/>
      <w:lvlText w:val="%1)"/>
      <w:lvlJc w:val="left"/>
      <w:pPr>
        <w:ind w:left="1068" w:hanging="360"/>
      </w:pPr>
      <w:rPr>
        <w:rFonts w:hint="default"/>
        <w:b/>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6"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7"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8" w15:restartNumberingAfterBreak="0">
    <w:nsid w:val="5A361579"/>
    <w:multiLevelType w:val="hybridMultilevel"/>
    <w:tmpl w:val="9CE44160"/>
    <w:lvl w:ilvl="0" w:tplc="EB00F8D4">
      <w:start w:val="1"/>
      <w:numFmt w:val="lowerLetter"/>
      <w:lvlText w:val="%1)"/>
      <w:lvlJc w:val="left"/>
      <w:pPr>
        <w:ind w:left="1068" w:hanging="360"/>
      </w:pPr>
      <w:rPr>
        <w:rFonts w:hint="default"/>
        <w:b w:val="0"/>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9"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0"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1"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2"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5" w15:restartNumberingAfterBreak="0">
    <w:nsid w:val="6675727B"/>
    <w:multiLevelType w:val="hybridMultilevel"/>
    <w:tmpl w:val="2EE202D6"/>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6" w15:restartNumberingAfterBreak="0">
    <w:nsid w:val="680855FC"/>
    <w:multiLevelType w:val="hybridMultilevel"/>
    <w:tmpl w:val="0478BB5E"/>
    <w:lvl w:ilvl="0" w:tplc="A36294CC">
      <w:start w:val="1"/>
      <w:numFmt w:val="lowerLetter"/>
      <w:lvlText w:val="%1)"/>
      <w:lvlJc w:val="left"/>
      <w:pPr>
        <w:ind w:left="2088" w:hanging="360"/>
      </w:pPr>
      <w:rPr>
        <w:rFonts w:hint="default"/>
        <w:b/>
      </w:rPr>
    </w:lvl>
    <w:lvl w:ilvl="1" w:tplc="04150019">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7" w15:restartNumberingAfterBreak="0">
    <w:nsid w:val="6BE03464"/>
    <w:multiLevelType w:val="hybridMultilevel"/>
    <w:tmpl w:val="DEACEB42"/>
    <w:lvl w:ilvl="0" w:tplc="054EC40E">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8"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9" w15:restartNumberingAfterBreak="0">
    <w:nsid w:val="6F00341F"/>
    <w:multiLevelType w:val="hybridMultilevel"/>
    <w:tmpl w:val="1E8659E2"/>
    <w:lvl w:ilvl="0" w:tplc="087281CE">
      <w:start w:val="1"/>
      <w:numFmt w:val="lowerLetter"/>
      <w:lvlText w:val="%1)"/>
      <w:lvlJc w:val="left"/>
      <w:pPr>
        <w:ind w:left="1080" w:hanging="360"/>
      </w:pPr>
      <w:rPr>
        <w:rFonts w:hint="default"/>
      </w:r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0"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2"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3"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4" w15:restartNumberingAfterBreak="0">
    <w:nsid w:val="7CBA3B58"/>
    <w:multiLevelType w:val="hybridMultilevel"/>
    <w:tmpl w:val="9E2C7FDE"/>
    <w:lvl w:ilvl="0" w:tplc="4FF6FD94">
      <w:start w:val="1"/>
      <w:numFmt w:val="lowerLetter"/>
      <w:lvlText w:val="%1)"/>
      <w:lvlJc w:val="left"/>
      <w:pPr>
        <w:ind w:left="1068" w:hanging="360"/>
      </w:pPr>
      <w:rPr>
        <w:rFonts w:hint="default"/>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5"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6"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40"/>
  </w:num>
  <w:num w:numId="2">
    <w:abstractNumId w:val="10"/>
  </w:num>
  <w:num w:numId="3">
    <w:abstractNumId w:val="16"/>
  </w:num>
  <w:num w:numId="4">
    <w:abstractNumId w:val="25"/>
  </w:num>
  <w:num w:numId="5">
    <w:abstractNumId w:val="3"/>
  </w:num>
  <w:num w:numId="6">
    <w:abstractNumId w:val="31"/>
  </w:num>
  <w:num w:numId="7">
    <w:abstractNumId w:val="17"/>
  </w:num>
  <w:num w:numId="8">
    <w:abstractNumId w:val="28"/>
  </w:num>
  <w:num w:numId="9">
    <w:abstractNumId w:val="44"/>
  </w:num>
  <w:num w:numId="10">
    <w:abstractNumId w:val="2"/>
  </w:num>
  <w:num w:numId="11">
    <w:abstractNumId w:val="39"/>
  </w:num>
  <w:num w:numId="12">
    <w:abstractNumId w:val="33"/>
  </w:num>
  <w:num w:numId="13">
    <w:abstractNumId w:val="26"/>
  </w:num>
  <w:num w:numId="14">
    <w:abstractNumId w:val="30"/>
  </w:num>
  <w:num w:numId="15">
    <w:abstractNumId w:val="15"/>
  </w:num>
  <w:num w:numId="16">
    <w:abstractNumId w:val="11"/>
  </w:num>
  <w:num w:numId="17">
    <w:abstractNumId w:val="32"/>
  </w:num>
  <w:num w:numId="18">
    <w:abstractNumId w:val="23"/>
  </w:num>
  <w:num w:numId="19">
    <w:abstractNumId w:val="4"/>
  </w:num>
  <w:num w:numId="20">
    <w:abstractNumId w:val="7"/>
  </w:num>
  <w:num w:numId="21">
    <w:abstractNumId w:val="18"/>
  </w:num>
  <w:num w:numId="22">
    <w:abstractNumId w:val="1"/>
  </w:num>
  <w:num w:numId="23">
    <w:abstractNumId w:val="46"/>
  </w:num>
  <w:num w:numId="24">
    <w:abstractNumId w:val="45"/>
  </w:num>
  <w:num w:numId="25">
    <w:abstractNumId w:val="29"/>
  </w:num>
  <w:num w:numId="26">
    <w:abstractNumId w:val="9"/>
  </w:num>
  <w:num w:numId="27">
    <w:abstractNumId w:val="20"/>
  </w:num>
  <w:num w:numId="28">
    <w:abstractNumId w:val="14"/>
  </w:num>
  <w:num w:numId="29">
    <w:abstractNumId w:val="35"/>
  </w:num>
  <w:num w:numId="30">
    <w:abstractNumId w:val="41"/>
  </w:num>
  <w:num w:numId="31">
    <w:abstractNumId w:val="24"/>
  </w:num>
  <w:num w:numId="32">
    <w:abstractNumId w:val="12"/>
  </w:num>
  <w:num w:numId="33">
    <w:abstractNumId w:val="38"/>
  </w:num>
  <w:num w:numId="34">
    <w:abstractNumId w:val="0"/>
  </w:num>
  <w:num w:numId="35">
    <w:abstractNumId w:val="6"/>
  </w:num>
  <w:num w:numId="36">
    <w:abstractNumId w:val="21"/>
  </w:num>
  <w:num w:numId="37">
    <w:abstractNumId w:val="43"/>
  </w:num>
  <w:num w:numId="38">
    <w:abstractNumId w:val="27"/>
  </w:num>
  <w:num w:numId="39">
    <w:abstractNumId w:val="8"/>
  </w:num>
  <w:num w:numId="40">
    <w:abstractNumId w:val="22"/>
  </w:num>
  <w:num w:numId="41">
    <w:abstractNumId w:val="19"/>
  </w:num>
  <w:num w:numId="42">
    <w:abstractNumId w:val="13"/>
  </w:num>
  <w:num w:numId="43">
    <w:abstractNumId w:val="34"/>
  </w:num>
  <w:num w:numId="44">
    <w:abstractNumId w:val="42"/>
  </w:num>
  <w:num w:numId="45">
    <w:abstractNumId w:val="37"/>
  </w:num>
  <w:num w:numId="46">
    <w:abstractNumId w:val="36"/>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2B02"/>
    <w:rsid w:val="0001740E"/>
    <w:rsid w:val="00030552"/>
    <w:rsid w:val="00032364"/>
    <w:rsid w:val="000323A3"/>
    <w:rsid w:val="00041827"/>
    <w:rsid w:val="000500FD"/>
    <w:rsid w:val="0005473D"/>
    <w:rsid w:val="000677AF"/>
    <w:rsid w:val="000A10A0"/>
    <w:rsid w:val="000A197B"/>
    <w:rsid w:val="000A1BFC"/>
    <w:rsid w:val="000A4404"/>
    <w:rsid w:val="000B1D24"/>
    <w:rsid w:val="000B486C"/>
    <w:rsid w:val="000C2F72"/>
    <w:rsid w:val="000E713E"/>
    <w:rsid w:val="001114F2"/>
    <w:rsid w:val="00140449"/>
    <w:rsid w:val="00147A0C"/>
    <w:rsid w:val="00150169"/>
    <w:rsid w:val="00154D69"/>
    <w:rsid w:val="00163087"/>
    <w:rsid w:val="00175907"/>
    <w:rsid w:val="00175B1E"/>
    <w:rsid w:val="00177C28"/>
    <w:rsid w:val="001875AA"/>
    <w:rsid w:val="001A20C1"/>
    <w:rsid w:val="001A2D75"/>
    <w:rsid w:val="001A6C9E"/>
    <w:rsid w:val="001B23A8"/>
    <w:rsid w:val="001B5376"/>
    <w:rsid w:val="001C13D7"/>
    <w:rsid w:val="001C1425"/>
    <w:rsid w:val="001D5729"/>
    <w:rsid w:val="001E6E60"/>
    <w:rsid w:val="002101D1"/>
    <w:rsid w:val="00215569"/>
    <w:rsid w:val="00220BB6"/>
    <w:rsid w:val="00227AA2"/>
    <w:rsid w:val="002332A3"/>
    <w:rsid w:val="00233697"/>
    <w:rsid w:val="00233C9A"/>
    <w:rsid w:val="00235472"/>
    <w:rsid w:val="0024159A"/>
    <w:rsid w:val="00257BF5"/>
    <w:rsid w:val="00265F78"/>
    <w:rsid w:val="00272D65"/>
    <w:rsid w:val="00276A89"/>
    <w:rsid w:val="00282E0B"/>
    <w:rsid w:val="0028684A"/>
    <w:rsid w:val="00296CE8"/>
    <w:rsid w:val="002B4272"/>
    <w:rsid w:val="002B5288"/>
    <w:rsid w:val="002B629C"/>
    <w:rsid w:val="002D5B58"/>
    <w:rsid w:val="002E0157"/>
    <w:rsid w:val="002F2862"/>
    <w:rsid w:val="002F7C37"/>
    <w:rsid w:val="00316004"/>
    <w:rsid w:val="003340F1"/>
    <w:rsid w:val="0034183A"/>
    <w:rsid w:val="0034564E"/>
    <w:rsid w:val="003479EC"/>
    <w:rsid w:val="0035513B"/>
    <w:rsid w:val="00355EBF"/>
    <w:rsid w:val="00361C3A"/>
    <w:rsid w:val="003777C2"/>
    <w:rsid w:val="00381DBA"/>
    <w:rsid w:val="00381E06"/>
    <w:rsid w:val="00386B93"/>
    <w:rsid w:val="00393EEA"/>
    <w:rsid w:val="00396C23"/>
    <w:rsid w:val="003A00F9"/>
    <w:rsid w:val="003A06C5"/>
    <w:rsid w:val="003A4863"/>
    <w:rsid w:val="003A7BCF"/>
    <w:rsid w:val="003B0FFF"/>
    <w:rsid w:val="003B3544"/>
    <w:rsid w:val="003B720C"/>
    <w:rsid w:val="003C1554"/>
    <w:rsid w:val="003C4006"/>
    <w:rsid w:val="003C4141"/>
    <w:rsid w:val="003E045D"/>
    <w:rsid w:val="003E7009"/>
    <w:rsid w:val="004625AB"/>
    <w:rsid w:val="00470EAE"/>
    <w:rsid w:val="0047444F"/>
    <w:rsid w:val="004836DA"/>
    <w:rsid w:val="004A61BD"/>
    <w:rsid w:val="004A6B47"/>
    <w:rsid w:val="004A7FD1"/>
    <w:rsid w:val="004B4A3B"/>
    <w:rsid w:val="004C4150"/>
    <w:rsid w:val="004C606B"/>
    <w:rsid w:val="004C6D7C"/>
    <w:rsid w:val="004D1AED"/>
    <w:rsid w:val="004D2EC9"/>
    <w:rsid w:val="004D5423"/>
    <w:rsid w:val="004D762B"/>
    <w:rsid w:val="004E4212"/>
    <w:rsid w:val="004F5D0E"/>
    <w:rsid w:val="00506512"/>
    <w:rsid w:val="00506898"/>
    <w:rsid w:val="00524699"/>
    <w:rsid w:val="0053088A"/>
    <w:rsid w:val="00536E9D"/>
    <w:rsid w:val="00541615"/>
    <w:rsid w:val="00547324"/>
    <w:rsid w:val="00557EFA"/>
    <w:rsid w:val="005600BC"/>
    <w:rsid w:val="00564CEC"/>
    <w:rsid w:val="00566CA4"/>
    <w:rsid w:val="0057007A"/>
    <w:rsid w:val="0057106F"/>
    <w:rsid w:val="005815BD"/>
    <w:rsid w:val="00586C9F"/>
    <w:rsid w:val="005A699B"/>
    <w:rsid w:val="005B0524"/>
    <w:rsid w:val="005B0CF9"/>
    <w:rsid w:val="005C2BEB"/>
    <w:rsid w:val="005C3111"/>
    <w:rsid w:val="005C44DB"/>
    <w:rsid w:val="005D4965"/>
    <w:rsid w:val="005D6423"/>
    <w:rsid w:val="005E1AEC"/>
    <w:rsid w:val="005F22D3"/>
    <w:rsid w:val="005F6035"/>
    <w:rsid w:val="005F7464"/>
    <w:rsid w:val="006020A3"/>
    <w:rsid w:val="006210E6"/>
    <w:rsid w:val="00627A67"/>
    <w:rsid w:val="00627BF7"/>
    <w:rsid w:val="0063096F"/>
    <w:rsid w:val="006342CF"/>
    <w:rsid w:val="00635CB7"/>
    <w:rsid w:val="006364E7"/>
    <w:rsid w:val="006574C4"/>
    <w:rsid w:val="00661981"/>
    <w:rsid w:val="00673626"/>
    <w:rsid w:val="00677C3F"/>
    <w:rsid w:val="00690CF3"/>
    <w:rsid w:val="00693D9B"/>
    <w:rsid w:val="00696006"/>
    <w:rsid w:val="006A04FD"/>
    <w:rsid w:val="006D059A"/>
    <w:rsid w:val="006D6B13"/>
    <w:rsid w:val="006E4BDD"/>
    <w:rsid w:val="006E6BCD"/>
    <w:rsid w:val="006F22F4"/>
    <w:rsid w:val="006F35DA"/>
    <w:rsid w:val="006F6A02"/>
    <w:rsid w:val="006F6C64"/>
    <w:rsid w:val="00700E31"/>
    <w:rsid w:val="00710483"/>
    <w:rsid w:val="007125BB"/>
    <w:rsid w:val="00713A9E"/>
    <w:rsid w:val="00716A24"/>
    <w:rsid w:val="00727CD5"/>
    <w:rsid w:val="007316D8"/>
    <w:rsid w:val="00732E6E"/>
    <w:rsid w:val="00735920"/>
    <w:rsid w:val="0075288A"/>
    <w:rsid w:val="0076261E"/>
    <w:rsid w:val="007641C6"/>
    <w:rsid w:val="007646D9"/>
    <w:rsid w:val="00772BF2"/>
    <w:rsid w:val="007B665B"/>
    <w:rsid w:val="007D0EF0"/>
    <w:rsid w:val="007E334F"/>
    <w:rsid w:val="007E3AE6"/>
    <w:rsid w:val="0080089F"/>
    <w:rsid w:val="008035B0"/>
    <w:rsid w:val="008042AE"/>
    <w:rsid w:val="0081488C"/>
    <w:rsid w:val="0083014E"/>
    <w:rsid w:val="00834092"/>
    <w:rsid w:val="00835A8F"/>
    <w:rsid w:val="00846B14"/>
    <w:rsid w:val="00850FF2"/>
    <w:rsid w:val="00854558"/>
    <w:rsid w:val="00860C95"/>
    <w:rsid w:val="00871852"/>
    <w:rsid w:val="008875B6"/>
    <w:rsid w:val="008A3229"/>
    <w:rsid w:val="008A5DA4"/>
    <w:rsid w:val="008B164D"/>
    <w:rsid w:val="008C11A5"/>
    <w:rsid w:val="008C17B4"/>
    <w:rsid w:val="008D0160"/>
    <w:rsid w:val="008D4165"/>
    <w:rsid w:val="008D54EB"/>
    <w:rsid w:val="008E4F75"/>
    <w:rsid w:val="00915A2F"/>
    <w:rsid w:val="009306C3"/>
    <w:rsid w:val="00931D3A"/>
    <w:rsid w:val="00931E8F"/>
    <w:rsid w:val="009362B7"/>
    <w:rsid w:val="00943664"/>
    <w:rsid w:val="00943CF7"/>
    <w:rsid w:val="00956DC5"/>
    <w:rsid w:val="009574D0"/>
    <w:rsid w:val="00967805"/>
    <w:rsid w:val="00971066"/>
    <w:rsid w:val="00974918"/>
    <w:rsid w:val="00994FAE"/>
    <w:rsid w:val="009A249C"/>
    <w:rsid w:val="009A4FA8"/>
    <w:rsid w:val="009A657C"/>
    <w:rsid w:val="009A6BE0"/>
    <w:rsid w:val="009A78F2"/>
    <w:rsid w:val="009B2513"/>
    <w:rsid w:val="009D444B"/>
    <w:rsid w:val="009E6AF1"/>
    <w:rsid w:val="00A02AF6"/>
    <w:rsid w:val="00A101D4"/>
    <w:rsid w:val="00A1444F"/>
    <w:rsid w:val="00A20BA7"/>
    <w:rsid w:val="00A33658"/>
    <w:rsid w:val="00A33926"/>
    <w:rsid w:val="00A41E6D"/>
    <w:rsid w:val="00A45A7B"/>
    <w:rsid w:val="00A6328E"/>
    <w:rsid w:val="00A6427E"/>
    <w:rsid w:val="00A66647"/>
    <w:rsid w:val="00A7167D"/>
    <w:rsid w:val="00A83BB6"/>
    <w:rsid w:val="00A8463D"/>
    <w:rsid w:val="00AA5D59"/>
    <w:rsid w:val="00AA61DD"/>
    <w:rsid w:val="00AB06B2"/>
    <w:rsid w:val="00AC18DE"/>
    <w:rsid w:val="00AD579B"/>
    <w:rsid w:val="00AD65E4"/>
    <w:rsid w:val="00AE2640"/>
    <w:rsid w:val="00AF3E4F"/>
    <w:rsid w:val="00B057E1"/>
    <w:rsid w:val="00B11B1A"/>
    <w:rsid w:val="00B2236A"/>
    <w:rsid w:val="00B33FF8"/>
    <w:rsid w:val="00B350F1"/>
    <w:rsid w:val="00B4005C"/>
    <w:rsid w:val="00B53B25"/>
    <w:rsid w:val="00B5749F"/>
    <w:rsid w:val="00B71D51"/>
    <w:rsid w:val="00B80780"/>
    <w:rsid w:val="00B82A78"/>
    <w:rsid w:val="00B86EF2"/>
    <w:rsid w:val="00B872BF"/>
    <w:rsid w:val="00B91989"/>
    <w:rsid w:val="00BA1C73"/>
    <w:rsid w:val="00BA43DB"/>
    <w:rsid w:val="00BB0F0F"/>
    <w:rsid w:val="00BB38AA"/>
    <w:rsid w:val="00BB66B3"/>
    <w:rsid w:val="00BB7BE0"/>
    <w:rsid w:val="00BC0866"/>
    <w:rsid w:val="00BF013E"/>
    <w:rsid w:val="00BF226D"/>
    <w:rsid w:val="00BF438F"/>
    <w:rsid w:val="00C0076E"/>
    <w:rsid w:val="00C05FAD"/>
    <w:rsid w:val="00C11926"/>
    <w:rsid w:val="00C301B0"/>
    <w:rsid w:val="00C46DBF"/>
    <w:rsid w:val="00C4750E"/>
    <w:rsid w:val="00C5131E"/>
    <w:rsid w:val="00C5259F"/>
    <w:rsid w:val="00C5565E"/>
    <w:rsid w:val="00C6739C"/>
    <w:rsid w:val="00C80092"/>
    <w:rsid w:val="00C900F9"/>
    <w:rsid w:val="00C9201B"/>
    <w:rsid w:val="00CC076F"/>
    <w:rsid w:val="00CF1035"/>
    <w:rsid w:val="00CF1F1E"/>
    <w:rsid w:val="00D008F1"/>
    <w:rsid w:val="00D034CE"/>
    <w:rsid w:val="00D04BF9"/>
    <w:rsid w:val="00D05532"/>
    <w:rsid w:val="00D05CF6"/>
    <w:rsid w:val="00D16146"/>
    <w:rsid w:val="00D26D80"/>
    <w:rsid w:val="00D305E2"/>
    <w:rsid w:val="00D32277"/>
    <w:rsid w:val="00D36B72"/>
    <w:rsid w:val="00D472A9"/>
    <w:rsid w:val="00D47ED6"/>
    <w:rsid w:val="00D61B96"/>
    <w:rsid w:val="00D67DB8"/>
    <w:rsid w:val="00D74575"/>
    <w:rsid w:val="00D74D87"/>
    <w:rsid w:val="00D76E16"/>
    <w:rsid w:val="00D774F5"/>
    <w:rsid w:val="00D863F2"/>
    <w:rsid w:val="00D927D3"/>
    <w:rsid w:val="00D965FD"/>
    <w:rsid w:val="00DA227E"/>
    <w:rsid w:val="00DC6288"/>
    <w:rsid w:val="00DD2CB0"/>
    <w:rsid w:val="00DE1722"/>
    <w:rsid w:val="00DE4ACB"/>
    <w:rsid w:val="00E15483"/>
    <w:rsid w:val="00E26045"/>
    <w:rsid w:val="00E371E9"/>
    <w:rsid w:val="00E4569F"/>
    <w:rsid w:val="00E5040D"/>
    <w:rsid w:val="00E525F7"/>
    <w:rsid w:val="00E52AA9"/>
    <w:rsid w:val="00E6599E"/>
    <w:rsid w:val="00E66EC0"/>
    <w:rsid w:val="00E920D6"/>
    <w:rsid w:val="00E92926"/>
    <w:rsid w:val="00EA3961"/>
    <w:rsid w:val="00EC2BB7"/>
    <w:rsid w:val="00EC69A1"/>
    <w:rsid w:val="00ED0566"/>
    <w:rsid w:val="00ED0763"/>
    <w:rsid w:val="00EE36E3"/>
    <w:rsid w:val="00EF5A34"/>
    <w:rsid w:val="00F0007F"/>
    <w:rsid w:val="00F00A2C"/>
    <w:rsid w:val="00F25FD0"/>
    <w:rsid w:val="00F53CD0"/>
    <w:rsid w:val="00F629BF"/>
    <w:rsid w:val="00F67449"/>
    <w:rsid w:val="00F823F8"/>
    <w:rsid w:val="00F92E47"/>
    <w:rsid w:val="00FA5287"/>
    <w:rsid w:val="00FB2528"/>
    <w:rsid w:val="00FC25CB"/>
    <w:rsid w:val="00FC4311"/>
    <w:rsid w:val="00FD1413"/>
    <w:rsid w:val="00FE10BF"/>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53051694">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 w:id="207762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docs.opendaylight.org" TargetMode="External"/><Relationship Id="rId21" Type="http://schemas.openxmlformats.org/officeDocument/2006/relationships/image" Target="media/image16.png"/><Relationship Id="rId34" Type="http://schemas.openxmlformats.org/officeDocument/2006/relationships/hyperlink" Target="http://openvswitch.org/ovs-vswitchd.conf.db.5.pdf" TargetMode="External"/><Relationship Id="rId42" Type="http://schemas.openxmlformats.org/officeDocument/2006/relationships/hyperlink" Target="https://wiki.onosproject.or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sdxcentral.com/cloud/open-source/definitions/what-is-ovsdb/" TargetMode="External"/><Relationship Id="rId37" Type="http://schemas.openxmlformats.org/officeDocument/2006/relationships/hyperlink" Target="https://wiki.opendaylight.org" TargetMode="External"/><Relationship Id="rId40" Type="http://schemas.openxmlformats.org/officeDocument/2006/relationships/hyperlink" Target="https://git.opendaylight.org/gerrit/#/q/project:unimgr"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wikipedia.org/wiki/OpenDaylight_Project"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slideshare.net/rajdeep/openvswitch-deep-dive"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docs.openvswitch.org/en/latest/intro" TargetMode="External"/><Relationship Id="rId35" Type="http://schemas.openxmlformats.org/officeDocument/2006/relationships/hyperlink" Target="https://www.sdxcentral.com/sdn/network-virtualization/definitions/what-is-open-virtual-network-ovn-how-it-works/" TargetMode="External"/><Relationship Id="rId43" Type="http://schemas.openxmlformats.org/officeDocument/2006/relationships/hyperlink" Target="http://cloudify.co/2016/12/08/end-to-end-provisioning-standardized-mef-eline-service-multi-vendor-sdn-environment.html"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www.opennetworking.org/images/stories/downloads/sdn-resources/onf-specifications/openflow/openflow-switch-v1.5.0.noipr.pdf" TargetMode="External"/><Relationship Id="rId38" Type="http://schemas.openxmlformats.org/officeDocument/2006/relationships/hyperlink" Target="https://en.wikipedia.org/wiki/YANG" TargetMode="External"/><Relationship Id="rId20" Type="http://schemas.openxmlformats.org/officeDocument/2006/relationships/image" Target="media/image15.png"/><Relationship Id="rId41" Type="http://schemas.openxmlformats.org/officeDocument/2006/relationships/hyperlink" Target="https://mail.openvswitch.org/pipermail/ovs-discuss/2016-April/04075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B6719-CCF1-4D4C-A446-F56A93114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22210</TotalTime>
  <Pages>44</Pages>
  <Words>11984</Words>
  <Characters>71908</Characters>
  <Application>Microsoft Office Word</Application>
  <DocSecurity>0</DocSecurity>
  <Lines>599</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39</cp:revision>
  <cp:lastPrinted>2017-05-25T21:35:00Z</cp:lastPrinted>
  <dcterms:created xsi:type="dcterms:W3CDTF">2017-05-20T14:43:00Z</dcterms:created>
  <dcterms:modified xsi:type="dcterms:W3CDTF">2017-06-16T18:42:00Z</dcterms:modified>
</cp:coreProperties>
</file>